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156695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p w:rsidR="00F61037" w:rsidRPr="0049134B" w:rsidRDefault="00D11C6D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  <w:r w:rsidR="00F61037" w:rsidRPr="0049134B">
              <w:rPr>
                <w:rFonts w:ascii="Tahoma" w:hAnsi="Tahoma" w:cs="Tahoma"/>
                <w:b/>
                <w:sz w:val="20"/>
                <w:szCs w:val="20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105684" r:id="rId9"/>
              </w:object>
            </w:r>
          </w:p>
          <w:p w:rsidR="00F61037" w:rsidRPr="0049134B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b/>
                <w:sz w:val="20"/>
                <w:szCs w:val="20"/>
                <w:lang w:val="el-GR"/>
              </w:rPr>
              <w:t>ΕΛΛΗΝΙΚΗ ΔΗΜΟΚΡΑΤΙΑ</w:t>
            </w:r>
          </w:p>
          <w:p w:rsidR="00F61037" w:rsidRPr="0049134B" w:rsidRDefault="00F61037" w:rsidP="0049134B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ΥΠΟΥΡΓΕΙΟ ΥΓΕΙΑΣ </w:t>
            </w:r>
          </w:p>
          <w:p w:rsidR="00F61037" w:rsidRPr="0049134B" w:rsidRDefault="00F61037" w:rsidP="00C266D5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  <w:r w:rsidRPr="0049134B">
              <w:rPr>
                <w:rFonts w:ascii="Tahoma" w:hAnsi="Tahoma" w:cs="Tahoma"/>
                <w:sz w:val="20"/>
                <w:szCs w:val="20"/>
              </w:rPr>
              <w:t>ΔΙΟΙΚΗΣΗ 6</w:t>
            </w:r>
            <w:r w:rsidRPr="0049134B">
              <w:rPr>
                <w:rFonts w:ascii="Tahoma" w:hAnsi="Tahoma" w:cs="Tahoma"/>
                <w:sz w:val="20"/>
                <w:szCs w:val="20"/>
                <w:vertAlign w:val="superscript"/>
              </w:rPr>
              <w:t>ης</w:t>
            </w:r>
            <w:r w:rsidRPr="0049134B">
              <w:rPr>
                <w:rFonts w:ascii="Tahoma" w:hAnsi="Tahoma" w:cs="Tahoma"/>
                <w:sz w:val="20"/>
                <w:szCs w:val="20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49134B" w:rsidRDefault="00F61037" w:rsidP="00C266D5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Default="00F61037" w:rsidP="00C266D5">
            <w:pPr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2904CC" w:rsidRDefault="002904CC" w:rsidP="00C266D5">
            <w:pPr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2904CC" w:rsidRPr="0049134B" w:rsidRDefault="002904CC" w:rsidP="00C266D5">
            <w:pPr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4A6058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</w:t>
            </w:r>
          </w:p>
          <w:p w:rsidR="002904CC" w:rsidRDefault="002904CC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2904CC" w:rsidRPr="002904CC" w:rsidRDefault="002904CC" w:rsidP="002B24CC">
            <w:pPr>
              <w:ind w:right="-8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 w:rsidRPr="002904CC">
              <w:rPr>
                <w:rFonts w:ascii="Tahoma" w:hAnsi="Tahoma" w:cs="Tahoma"/>
                <w:b/>
                <w:sz w:val="16"/>
                <w:szCs w:val="16"/>
                <w:lang w:val="el-GR"/>
              </w:rPr>
              <w:t>ΑΝΑΡΤΗΤΑΕ ΣΤΟ ΔΙΑΔΙΚΤΥΟ</w:t>
            </w:r>
          </w:p>
          <w:p w:rsidR="002904CC" w:rsidRPr="002904CC" w:rsidRDefault="002904CC" w:rsidP="002B24CC">
            <w:pPr>
              <w:ind w:right="-8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 w:rsidRPr="002904CC"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ΚΑΤΑΧΩΡΙΣΤΕΑ ΣΤΟ ΚΗΜΔΗΣ </w:t>
            </w:r>
          </w:p>
          <w:p w:rsidR="002904CC" w:rsidRDefault="002904CC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4862" w:rsidRDefault="00F61037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034F9E" w:rsidRPr="004A6058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,</w:t>
            </w:r>
            <w:r w:rsidR="00156695">
              <w:rPr>
                <w:rFonts w:ascii="Tahoma" w:hAnsi="Tahoma" w:cs="Tahoma"/>
                <w:b/>
                <w:sz w:val="22"/>
                <w:szCs w:val="22"/>
                <w:lang w:val="el-GR"/>
              </w:rPr>
              <w:t>08-03-2018</w:t>
            </w:r>
          </w:p>
          <w:p w:rsidR="00F61037" w:rsidRPr="00170C02" w:rsidRDefault="00364862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="00F61037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="00F61037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156695">
              <w:rPr>
                <w:rFonts w:ascii="Tahoma" w:hAnsi="Tahoma" w:cs="Tahoma"/>
                <w:b/>
                <w:sz w:val="22"/>
                <w:szCs w:val="22"/>
                <w:lang w:val="el-GR"/>
              </w:rPr>
              <w:t>1866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3A564B" w:rsidRDefault="00AE1580" w:rsidP="009379D5">
            <w:pPr>
              <w:tabs>
                <w:tab w:val="left" w:pos="1035"/>
              </w:tabs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  <w:lang w:val="el-GR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</w:rPr>
              <w:t>Ψ9Μ1469ΗΔΜ-3Χ6</w:t>
            </w:r>
          </w:p>
          <w:p w:rsidR="00816653" w:rsidRPr="00816653" w:rsidRDefault="00816653" w:rsidP="009379D5">
            <w:pPr>
              <w:tabs>
                <w:tab w:val="left" w:pos="103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ΑΔΑΜ: 18PROC002781102</w:t>
            </w: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49134B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49134B">
              <w:rPr>
                <w:rFonts w:ascii="Tahoma" w:hAnsi="Tahoma" w:cs="Tahoma"/>
                <w:b w:val="0"/>
                <w:sz w:val="20"/>
                <w:szCs w:val="20"/>
              </w:rPr>
              <w:t>Διεύθυνση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49134B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0"/>
                <w:szCs w:val="20"/>
              </w:rPr>
            </w:pPr>
            <w:r w:rsidRPr="0049134B">
              <w:rPr>
                <w:rFonts w:ascii="Tahoma" w:hAnsi="Tahoma" w:cs="Tahoma"/>
                <w:sz w:val="20"/>
                <w:szCs w:val="20"/>
              </w:rPr>
              <w:t>Τμήμα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Πληροφορίες</w:t>
            </w:r>
          </w:p>
          <w:p w:rsidR="00F61037" w:rsidRPr="0049134B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proofErr w:type="spellStart"/>
            <w:r w:rsidRPr="0049134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Ταχ</w:t>
            </w:r>
            <w:proofErr w:type="spellEnd"/>
            <w:r w:rsidRPr="0049134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. Διεύθυνση</w:t>
            </w:r>
          </w:p>
          <w:p w:rsidR="00F61037" w:rsidRPr="0049134B" w:rsidRDefault="00F61037" w:rsidP="00C266D5">
            <w:pPr>
              <w:rPr>
                <w:sz w:val="20"/>
                <w:szCs w:val="20"/>
                <w:lang w:val="el-GR"/>
              </w:rPr>
            </w:pP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Τηλέφωνο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49134B">
              <w:rPr>
                <w:rFonts w:ascii="Tahoma" w:hAnsi="Tahoma" w:cs="Tahoma"/>
                <w:sz w:val="20"/>
                <w:szCs w:val="20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49134B" w:rsidRDefault="00CF6675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Οικονομικής </w:t>
            </w:r>
            <w:r w:rsidR="006A7D02" w:rsidRPr="0049134B">
              <w:rPr>
                <w:rFonts w:ascii="Tahoma" w:hAnsi="Tahoma" w:cs="Tahoma"/>
                <w:sz w:val="20"/>
                <w:szCs w:val="20"/>
                <w:lang w:val="el-GR"/>
              </w:rPr>
              <w:t>Οργάνωσης</w:t>
            </w: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&amp; 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Υποστήριξης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Προμηθειών</w:t>
            </w:r>
          </w:p>
          <w:p w:rsidR="005B3F67" w:rsidRPr="0049134B" w:rsidRDefault="00C22E2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proofErr w:type="spellStart"/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Καρακάση</w:t>
            </w:r>
            <w:proofErr w:type="spellEnd"/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 Νίκη </w:t>
            </w:r>
          </w:p>
          <w:p w:rsidR="00F61037" w:rsidRPr="0049134B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Ν.Ε.Ο. Πατρών – Αθηνών 24 &amp; Υπάτης 1</w:t>
            </w:r>
          </w:p>
          <w:p w:rsidR="00F61037" w:rsidRPr="0049134B" w:rsidRDefault="00E44E03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2613 </w:t>
            </w:r>
            <w:r w:rsidRPr="0049134B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F61037"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 600</w:t>
            </w:r>
            <w:r w:rsidR="002641A2" w:rsidRPr="0049134B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D604E6" w:rsidRPr="0049134B">
              <w:rPr>
                <w:rFonts w:ascii="Tahoma" w:hAnsi="Tahoma" w:cs="Tahoma"/>
                <w:sz w:val="20"/>
                <w:szCs w:val="20"/>
                <w:lang w:val="el-GR"/>
              </w:rPr>
              <w:t>5</w:t>
            </w:r>
            <w:r w:rsidR="00D604E6" w:rsidRPr="0049134B">
              <w:rPr>
                <w:rFonts w:ascii="Tahoma" w:hAnsi="Tahoma" w:cs="Tahoma"/>
                <w:sz w:val="20"/>
                <w:szCs w:val="20"/>
              </w:rPr>
              <w:t>30</w:t>
            </w:r>
          </w:p>
          <w:p w:rsidR="00676407" w:rsidRPr="0049134B" w:rsidRDefault="00E44E03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49134B">
              <w:rPr>
                <w:rFonts w:ascii="Tahoma" w:hAnsi="Tahoma" w:cs="Tahoma"/>
                <w:sz w:val="20"/>
                <w:szCs w:val="20"/>
                <w:lang w:val="el-GR"/>
              </w:rPr>
              <w:t>261</w:t>
            </w:r>
            <w:r w:rsidRPr="0049134B">
              <w:rPr>
                <w:rFonts w:ascii="Tahoma" w:hAnsi="Tahoma" w:cs="Tahoma"/>
                <w:sz w:val="20"/>
                <w:szCs w:val="20"/>
              </w:rPr>
              <w:t>3    600 545</w:t>
            </w:r>
          </w:p>
          <w:p w:rsidR="00F61037" w:rsidRPr="0049134B" w:rsidRDefault="00832B68" w:rsidP="00C266D5">
            <w:pPr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</w:pPr>
            <w:proofErr w:type="spellStart"/>
            <w:r w:rsidRPr="0049134B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promithies</w:t>
            </w:r>
            <w:proofErr w:type="spellEnd"/>
            <w:r w:rsidR="00676407" w:rsidRPr="0049134B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@</w:t>
            </w:r>
            <w:proofErr w:type="spellStart"/>
            <w:r w:rsidR="00676407" w:rsidRPr="0049134B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dypede</w:t>
            </w:r>
            <w:proofErr w:type="spellEnd"/>
            <w:r w:rsidR="00676407" w:rsidRPr="0049134B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.</w:t>
            </w:r>
            <w:proofErr w:type="spellStart"/>
            <w:r w:rsidR="00676407" w:rsidRPr="0049134B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816653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540CD3" w:rsidP="0049134B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024C67"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τη Διαχείριση Επικί</w:t>
            </w:r>
            <w:r w:rsidR="007778CA">
              <w:rPr>
                <w:rFonts w:ascii="Tahoma" w:hAnsi="Tahoma" w:cs="Tahoma"/>
                <w:bCs/>
                <w:sz w:val="22"/>
                <w:szCs w:val="22"/>
              </w:rPr>
              <w:t>νδυνων Ιατρικών Αποβλήτων (ΕΙΑ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) </w:t>
            </w:r>
            <w:r w:rsidR="00613721">
              <w:rPr>
                <w:rFonts w:ascii="Tahoma" w:hAnsi="Tahoma" w:cs="Tahoma"/>
                <w:bCs/>
                <w:sz w:val="22"/>
                <w:szCs w:val="22"/>
              </w:rPr>
              <w:t xml:space="preserve"> Κέντρων Υγείας</w:t>
            </w:r>
            <w:r w:rsidR="0049134B" w:rsidRPr="007D79F0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49134B" w:rsidRPr="007D79F0">
              <w:rPr>
                <w:rFonts w:ascii="Tahoma" w:hAnsi="Tahoma" w:cs="Tahoma"/>
                <w:sz w:val="22"/>
                <w:szCs w:val="22"/>
              </w:rPr>
              <w:t>(πρώην</w:t>
            </w:r>
            <w:r w:rsidR="0061372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613721" w:rsidRPr="0061372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613721">
              <w:rPr>
                <w:rFonts w:ascii="Tahoma" w:hAnsi="Tahoma" w:cs="Tahoma"/>
                <w:bCs/>
                <w:sz w:val="22"/>
                <w:szCs w:val="22"/>
              </w:rPr>
              <w:t>ΠΕΔΥ Κέντρων Υγείας</w:t>
            </w:r>
            <w:r w:rsidR="00613721" w:rsidRPr="00613721">
              <w:rPr>
                <w:rFonts w:ascii="Tahoma" w:hAnsi="Tahoma" w:cs="Tahoma"/>
                <w:bCs/>
                <w:sz w:val="22"/>
                <w:szCs w:val="22"/>
              </w:rPr>
              <w:t>-</w:t>
            </w:r>
            <w:r w:rsidR="00613721">
              <w:rPr>
                <w:rFonts w:ascii="Tahoma" w:hAnsi="Tahoma" w:cs="Tahoma"/>
                <w:sz w:val="22"/>
                <w:szCs w:val="22"/>
              </w:rPr>
              <w:t xml:space="preserve"> Μονάδων Υγείας </w:t>
            </w:r>
            <w:r w:rsidR="0049134B" w:rsidRPr="007D79F0">
              <w:rPr>
                <w:rFonts w:ascii="Tahoma" w:hAnsi="Tahoma" w:cs="Tahoma"/>
                <w:sz w:val="22"/>
                <w:szCs w:val="22"/>
              </w:rPr>
              <w:t>) αρμοδιότητας της 6</w:t>
            </w:r>
            <w:r w:rsidR="0049134B" w:rsidRPr="007D79F0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="0049134B" w:rsidRPr="007D79F0">
              <w:rPr>
                <w:rFonts w:ascii="Tahoma" w:hAnsi="Tahoma" w:cs="Tahoma"/>
                <w:sz w:val="22"/>
                <w:szCs w:val="22"/>
              </w:rPr>
              <w:t xml:space="preserve"> Υ.Πε. (CPV:90524400-0)</w:t>
            </w:r>
            <w:r w:rsidR="003968F7">
              <w:rPr>
                <w:rFonts w:ascii="Tahoma" w:hAnsi="Tahoma" w:cs="Tahoma"/>
                <w:bCs/>
                <w:sz w:val="22"/>
                <w:szCs w:val="22"/>
              </w:rPr>
              <w:t xml:space="preserve">Περιφέρειας </w:t>
            </w:r>
            <w:r w:rsidR="003968F7" w:rsidRPr="00034F9E">
              <w:rPr>
                <w:rFonts w:ascii="Tahoma" w:hAnsi="Tahoma" w:cs="Tahoma"/>
                <w:b/>
                <w:bCs/>
                <w:sz w:val="22"/>
                <w:szCs w:val="22"/>
              </w:rPr>
              <w:t>Ιονίων Νήσων</w:t>
            </w:r>
            <w:r w:rsidR="0036486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613721">
              <w:rPr>
                <w:rFonts w:ascii="Tahoma" w:hAnsi="Tahoma" w:cs="Tahoma"/>
                <w:b/>
                <w:bCs/>
                <w:sz w:val="22"/>
                <w:szCs w:val="22"/>
              </w:rPr>
              <w:t>,</w:t>
            </w:r>
            <w:r w:rsidR="007C2EDE" w:rsidRPr="007C2EDE">
              <w:rPr>
                <w:rFonts w:ascii="Tahoma" w:hAnsi="Tahoma" w:cs="Tahoma"/>
                <w:bCs/>
                <w:sz w:val="22"/>
                <w:szCs w:val="22"/>
              </w:rPr>
              <w:t>με κριτήριο κατακύρωσης την πλέον συμφέρουσα από οικονομική άποψη προσφορά βάσει τιμής</w:t>
            </w:r>
            <w:r w:rsidR="007C2ED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 .</w:t>
            </w:r>
          </w:p>
        </w:tc>
      </w:tr>
      <w:tr w:rsidR="00F61037" w:rsidRPr="00816653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49134B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</w:t>
      </w:r>
      <w:r w:rsidR="00047A9A">
        <w:rPr>
          <w:rFonts w:ascii="Tahoma" w:hAnsi="Tahoma" w:cs="Tahoma"/>
          <w:sz w:val="22"/>
          <w:szCs w:val="22"/>
        </w:rPr>
        <w:t xml:space="preserve">                                     </w:t>
      </w:r>
      <w:r w:rsidRPr="00024C67">
        <w:rPr>
          <w:rFonts w:ascii="Tahoma" w:hAnsi="Tahoma" w:cs="Tahoma"/>
          <w:sz w:val="22"/>
          <w:szCs w:val="22"/>
        </w:rPr>
        <w:t>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35526F" w:rsidRDefault="001657EE" w:rsidP="0035526F">
      <w:pPr>
        <w:pStyle w:val="a7"/>
        <w:widowControl w:val="0"/>
        <w:numPr>
          <w:ilvl w:val="0"/>
          <w:numId w:val="9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>Το</w:t>
      </w:r>
      <w:r w:rsidR="00024C67" w:rsidRPr="0035526F">
        <w:rPr>
          <w:rFonts w:ascii="Tahoma" w:hAnsi="Tahoma" w:cs="Tahoma"/>
          <w:sz w:val="22"/>
          <w:szCs w:val="22"/>
          <w:lang w:val="el-GR"/>
        </w:rPr>
        <w:t xml:space="preserve"> Ν. 3329/2005, ΦΕΚ 81/4-4-2005 «Εθνικό Σύστημα Υγείας &amp; Κοινωνικής </w:t>
      </w:r>
      <w:r w:rsidR="00EC3CC6" w:rsidRPr="0035526F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="00024C67" w:rsidRPr="0035526F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35526F" w:rsidRDefault="001657EE" w:rsidP="0035526F">
      <w:pPr>
        <w:pStyle w:val="a7"/>
        <w:widowControl w:val="0"/>
        <w:numPr>
          <w:ilvl w:val="0"/>
          <w:numId w:val="9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>Το</w:t>
      </w:r>
      <w:r w:rsidR="00024C67" w:rsidRPr="0035526F">
        <w:rPr>
          <w:rFonts w:ascii="Tahoma" w:hAnsi="Tahoma" w:cs="Tahoma"/>
          <w:sz w:val="22"/>
          <w:szCs w:val="22"/>
          <w:lang w:val="el-GR"/>
        </w:rPr>
        <w:t xml:space="preserve">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35526F" w:rsidRDefault="001657EE" w:rsidP="0035526F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>Το</w:t>
      </w:r>
      <w:r w:rsidR="00024C67" w:rsidRPr="0035526F">
        <w:rPr>
          <w:rFonts w:ascii="Tahoma" w:hAnsi="Tahoma" w:cs="Tahoma"/>
          <w:sz w:val="22"/>
          <w:szCs w:val="22"/>
          <w:lang w:val="el-GR"/>
        </w:rPr>
        <w:t xml:space="preserve"> Ν. 2286/1995 ΦΕΚ 19/Α/95 «Προμήθειες του Δημόσιου Τομέα και Ρυθμίσεις συναφών θεμάτων».</w:t>
      </w:r>
    </w:p>
    <w:p w:rsidR="00024C67" w:rsidRPr="0035526F" w:rsidRDefault="001657EE" w:rsidP="0035526F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>Το</w:t>
      </w:r>
      <w:r w:rsidR="00024C67" w:rsidRPr="0035526F">
        <w:rPr>
          <w:rFonts w:ascii="Tahoma" w:hAnsi="Tahoma" w:cs="Tahoma"/>
          <w:sz w:val="22"/>
          <w:szCs w:val="22"/>
          <w:lang w:val="el-GR"/>
        </w:rPr>
        <w:t xml:space="preserve"> Ν. 2955/2001 ΦΕΚ 256/Α/2001 «Προμήθειες Νοσοκομείων και λοιπών μονάδων των </w:t>
      </w:r>
      <w:proofErr w:type="spellStart"/>
      <w:r w:rsidR="00024C67" w:rsidRPr="0035526F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="00024C67" w:rsidRPr="0035526F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49134B" w:rsidRPr="0035526F" w:rsidRDefault="0049134B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Το Ν.3861/2010( Φ.Ε.Κ 112/Α’ )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αυτοδιοικητικών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 οργάνων στο διαδίκτυο ‘Πρόγραμμα Διαύγεια ‘και άλλες δια τάξεις »καθώς και η τροποποίηση αυτού με το αρθρ.23 του Ν.4210/13(Φ.Ε.Κ 254/Α’/21-11-2013.)</w:t>
      </w:r>
    </w:p>
    <w:p w:rsidR="0035526F" w:rsidRPr="0035526F" w:rsidRDefault="0049134B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Το Π.Δ 80/2016 ( Α’ 145 ) « Ανάληψη Υποχρεώσεων από τους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διατάκτες</w:t>
      </w:r>
      <w:proofErr w:type="spellEnd"/>
      <w:r w:rsidR="009D496E" w:rsidRPr="0035526F">
        <w:rPr>
          <w:rFonts w:ascii="Tahoma" w:hAnsi="Tahoma" w:cs="Tahoma"/>
          <w:sz w:val="22"/>
          <w:szCs w:val="22"/>
          <w:lang w:val="el-GR"/>
        </w:rPr>
        <w:t>»</w:t>
      </w:r>
    </w:p>
    <w:p w:rsidR="00346D99" w:rsidRPr="0035526F" w:rsidRDefault="00346D99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lastRenderedPageBreak/>
        <w:t>Το Ν.4238/</w:t>
      </w:r>
      <w:r w:rsidR="00C74699" w:rsidRPr="0035526F">
        <w:rPr>
          <w:rFonts w:ascii="Tahoma" w:hAnsi="Tahoma" w:cs="Tahoma"/>
          <w:sz w:val="22"/>
          <w:szCs w:val="22"/>
          <w:lang w:val="el-GR"/>
        </w:rPr>
        <w:t>17-2-2014 ( ΦΕΚ 3817-2-2014) Πρωτοβάθμιο Ε</w:t>
      </w:r>
      <w:r w:rsidR="009D496E" w:rsidRPr="0035526F">
        <w:rPr>
          <w:rFonts w:ascii="Tahoma" w:hAnsi="Tahoma" w:cs="Tahoma"/>
          <w:sz w:val="22"/>
          <w:szCs w:val="22"/>
          <w:lang w:val="el-GR"/>
        </w:rPr>
        <w:t>θνικό Δίκτυο Υγείας ΠΕΔΥ ,αλλαγή</w:t>
      </w:r>
      <w:r w:rsidR="00C74699" w:rsidRPr="0035526F">
        <w:rPr>
          <w:rFonts w:ascii="Tahoma" w:hAnsi="Tahoma" w:cs="Tahoma"/>
          <w:sz w:val="22"/>
          <w:szCs w:val="22"/>
          <w:lang w:val="el-GR"/>
        </w:rPr>
        <w:t xml:space="preserve"> σκοπού Ε.Ο.Π.Υ.Υ και λοιπές διατάξεις </w:t>
      </w:r>
    </w:p>
    <w:p w:rsidR="007778CA" w:rsidRPr="0035526F" w:rsidRDefault="00A1362A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Το Ν. 4316/2014</w:t>
      </w:r>
      <w:r w:rsidR="007778CA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2</w:t>
      </w:r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70/ Α/24-12-2014</w:t>
      </w:r>
      <w:r w:rsidR="007778CA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) «Ίδρυση Παρατηρητηρίου Άνοιας ,βελτίωση </w:t>
      </w:r>
      <w:proofErr w:type="spellStart"/>
      <w:r w:rsidR="007778CA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περιγεννητικής</w:t>
      </w:r>
      <w:proofErr w:type="spellEnd"/>
      <w:r w:rsidR="007778CA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φροντίδας και ρυθμίσεις θεμάτων αρμοδιότητας Υπουργείου Υγείας και άλλες διατάξεις »,άρθρο 66,παρ.9 όπως έχει τροποποιηθεί και ισχύει .</w:t>
      </w:r>
    </w:p>
    <w:p w:rsidR="00D54E8F" w:rsidRPr="0035526F" w:rsidRDefault="00D54E8F" w:rsidP="0035526F">
      <w:pPr>
        <w:pStyle w:val="a7"/>
        <w:widowControl w:val="0"/>
        <w:numPr>
          <w:ilvl w:val="0"/>
          <w:numId w:val="9"/>
        </w:numPr>
        <w:tabs>
          <w:tab w:val="left" w:pos="0"/>
        </w:tabs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Το </w:t>
      </w:r>
      <w:r w:rsidRPr="0035526F">
        <w:rPr>
          <w:rFonts w:ascii="Tahoma" w:hAnsi="Tahoma" w:cs="Tahoma"/>
          <w:bCs/>
          <w:sz w:val="17"/>
          <w:szCs w:val="17"/>
          <w:lang w:val="el-GR"/>
        </w:rPr>
        <w:t xml:space="preserve"> </w:t>
      </w:r>
      <w:r w:rsidRPr="0035526F">
        <w:rPr>
          <w:rFonts w:ascii="Tahoma" w:hAnsi="Tahoma" w:cs="Tahoma"/>
          <w:bCs/>
          <w:sz w:val="22"/>
          <w:szCs w:val="22"/>
          <w:lang w:val="el-GR"/>
        </w:rPr>
        <w:t>Ν.4412/2016(ΦΕΚ.Α''147/8-8-2016)</w:t>
      </w:r>
      <w:r w:rsidR="0049134B" w:rsidRPr="0035526F">
        <w:rPr>
          <w:rFonts w:ascii="Tahoma" w:hAnsi="Tahoma" w:cs="Tahoma"/>
          <w:bCs/>
          <w:sz w:val="22"/>
          <w:szCs w:val="22"/>
          <w:lang w:val="el-GR"/>
        </w:rPr>
        <w:t xml:space="preserve"> )</w:t>
      </w:r>
      <w:r w:rsidR="0049134B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« Δημόσιες Συμβάσεις Έργων, Προμηθειών και Υπηρεσιών ( προσαρμογή στις οδηγίες  2014/24/ΕΕ και 2014/25/ΕΕ) »</w:t>
      </w:r>
      <w:r w:rsidR="009D496E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9D496E" w:rsidRPr="0035526F" w:rsidRDefault="009D496E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με αριθμ.57654/2017(ΦΕΚ 1781 </w:t>
      </w:r>
      <w:proofErr w:type="spellStart"/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τευχ</w:t>
      </w:r>
      <w:proofErr w:type="spellEnd"/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Β/23-05-2017 )ΥΑ σχετικά με «Ρύθμιση ειδικότερων θεμάτων λειτουργίας και διαχείρισης του Κεντρικού Ηλεκτρονικού Μητρώου Δημοσίων Συμβάσεων (ΚΗΜΔΗΣ)  του Υπουργείου Οικονομίας και Ανάπτυξης» </w:t>
      </w:r>
      <w:r w:rsidR="001657EE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2F6B14" w:rsidRPr="0035526F" w:rsidRDefault="002F6B14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Το Ν.4486/2017(ΦΕΚ Α’  115/7-08-2017)«Μεταρρύθμιση της Πρωτοβάθμιας Φροντίδας Υγείας ,επείγουσας ρυθμίσεις αρμοδιότητας Υπουργείου Υγείας και άλλες διατάξεις »</w:t>
      </w:r>
    </w:p>
    <w:p w:rsidR="004A6058" w:rsidRPr="0035526F" w:rsidRDefault="009D496E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Τ</w:t>
      </w:r>
      <w:r w:rsidR="004A6058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>ην αρ. Α2β/ Γ.Π. οικ. 8254/3-02-2017  (ΦΕΚ 56/ΥΟΔΔ/8-02-2017) απόφαση του Υπουργού Υγείας σχετικά με τον διορισμό του  Παναγιώτη Δ. Νικολόπουλου  ως Διοικητή της 6</w:t>
      </w:r>
      <w:r w:rsidR="004A6058" w:rsidRPr="0035526F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 xml:space="preserve">ης </w:t>
      </w:r>
      <w:r w:rsidR="004A6058" w:rsidRPr="0035526F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 Πελοποννήσου, Ιονίων Νήσων, Ηπείρου και Δυτικής Ελλάδας. </w:t>
      </w:r>
    </w:p>
    <w:p w:rsidR="004A6058" w:rsidRPr="0035526F" w:rsidRDefault="004A6058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. Α2β/Γ.Π.οικ.24388/30-03-2017(ΦΕΚ 156/ΥΟΔΔ/30-03-2017) απόφαση του Υπουργού Υγείας για το διορισμό του 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 Μιλτιάδη ως Υποδιοικητή της 6ης Υ.Πε. Πελοποννήσου – Ιονίων Νήσων − Ηπείρου και Δυτικής Ελλάδας.</w:t>
      </w:r>
    </w:p>
    <w:p w:rsidR="004A6058" w:rsidRPr="0035526F" w:rsidRDefault="004A6058" w:rsidP="0035526F">
      <w:pPr>
        <w:pStyle w:val="a7"/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.  Α2β/Γ.Π.οικ.24391/30-03-2017 (ΦΕΚ 156/ΥΟΔΔ/30-03-2017) απόφαση του Υπουργού Υγείας για το διορισμό του  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Κωστακιώτη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 Δημητρίου, ως Υποδιοικητή της 6ης Υ.Πε. Πελοποννήσου – Ιονίων Νήσων − Ηπείρου και Δυτικής Ελλάδας.</w:t>
      </w:r>
    </w:p>
    <w:p w:rsidR="00683D5D" w:rsidRDefault="004A6058" w:rsidP="00683D5D">
      <w:pPr>
        <w:pStyle w:val="a7"/>
        <w:widowControl w:val="0"/>
        <w:numPr>
          <w:ilvl w:val="0"/>
          <w:numId w:val="9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>Την αριθμ.Α3(γ)/οικ.23133 (ΦΕΚ1305  /Β/13-04-2017 ) απόφαση του Υπουργού Υγείας για τις αρμοδιότητες των Υποδιοικητών της 6</w:t>
      </w:r>
      <w:r w:rsidRPr="0035526F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5526F"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Υ.Πε Πελοποννήσου, Ιονίων Νήσων, Ηπείρου και Δυτικής Ελλάδας.</w:t>
      </w:r>
    </w:p>
    <w:p w:rsidR="00683D5D" w:rsidRPr="00363B4B" w:rsidRDefault="00FD675F" w:rsidP="00683D5D">
      <w:pPr>
        <w:pStyle w:val="a7"/>
        <w:widowControl w:val="0"/>
        <w:numPr>
          <w:ilvl w:val="0"/>
          <w:numId w:val="9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683D5D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683D5D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683D5D">
        <w:rPr>
          <w:rFonts w:ascii="Tahoma" w:hAnsi="Tahoma" w:cs="Tahoma"/>
          <w:sz w:val="22"/>
          <w:szCs w:val="22"/>
          <w:lang w:val="el-GR"/>
        </w:rPr>
        <w:t>.</w:t>
      </w:r>
      <w:r w:rsidR="0035526F" w:rsidRPr="00683D5D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683D5D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4A6058" w:rsidRPr="00683D5D">
        <w:rPr>
          <w:rFonts w:ascii="Tahoma" w:hAnsi="Tahoma" w:cs="Tahoma"/>
          <w:sz w:val="22"/>
          <w:szCs w:val="22"/>
          <w:lang w:val="el-GR"/>
        </w:rPr>
        <w:t xml:space="preserve"> </w:t>
      </w:r>
      <w:r w:rsidR="00D604E6" w:rsidRPr="00683D5D">
        <w:rPr>
          <w:rFonts w:ascii="Tahoma" w:hAnsi="Tahoma" w:cs="Tahoma"/>
          <w:sz w:val="22"/>
          <w:szCs w:val="22"/>
          <w:lang w:val="el-GR"/>
        </w:rPr>
        <w:t xml:space="preserve"> </w:t>
      </w:r>
      <w:r w:rsidR="00156695">
        <w:rPr>
          <w:rFonts w:ascii="Tahoma" w:hAnsi="Tahoma" w:cs="Tahoma"/>
          <w:sz w:val="22"/>
          <w:szCs w:val="22"/>
          <w:lang w:val="el-GR"/>
        </w:rPr>
        <w:t>1863/08-03-2018</w:t>
      </w:r>
      <w:r w:rsidR="0035526F" w:rsidRPr="00683D5D">
        <w:rPr>
          <w:rFonts w:ascii="Tahoma" w:hAnsi="Tahoma" w:cs="Tahoma"/>
          <w:sz w:val="22"/>
          <w:szCs w:val="22"/>
          <w:lang w:val="el-GR"/>
        </w:rPr>
        <w:t xml:space="preserve"> ΑΔΑ: </w:t>
      </w:r>
      <w:r w:rsidR="00156695">
        <w:rPr>
          <w:rFonts w:ascii="Tahoma" w:hAnsi="Tahoma" w:cs="Tahoma"/>
          <w:sz w:val="22"/>
          <w:szCs w:val="22"/>
          <w:lang w:val="el-GR"/>
        </w:rPr>
        <w:t>7ΘΥΗ469ΗΔΜ-Η19</w:t>
      </w:r>
      <w:r w:rsidR="0035526F" w:rsidRPr="00683D5D">
        <w:rPr>
          <w:rFonts w:ascii="Tahoma" w:hAnsi="Tahoma" w:cs="Tahoma"/>
          <w:sz w:val="22"/>
          <w:szCs w:val="22"/>
          <w:lang w:val="el-GR"/>
        </w:rPr>
        <w:t xml:space="preserve"> ΑΔΑΜ:</w:t>
      </w:r>
      <w:r w:rsidR="00156695">
        <w:rPr>
          <w:rFonts w:ascii="Tahoma" w:hAnsi="Tahoma" w:cs="Tahoma"/>
          <w:sz w:val="22"/>
          <w:szCs w:val="22"/>
          <w:lang w:val="el-GR"/>
        </w:rPr>
        <w:t>18</w:t>
      </w:r>
      <w:r w:rsidR="00156695">
        <w:rPr>
          <w:rFonts w:ascii="Tahoma" w:hAnsi="Tahoma" w:cs="Tahoma"/>
          <w:sz w:val="22"/>
          <w:szCs w:val="22"/>
        </w:rPr>
        <w:t>REQ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002777707</w:t>
      </w:r>
      <w:r w:rsidR="00F4281F" w:rsidRPr="00683D5D">
        <w:rPr>
          <w:rFonts w:ascii="Tahoma" w:hAnsi="Tahoma" w:cs="Tahoma"/>
          <w:sz w:val="22"/>
          <w:szCs w:val="22"/>
          <w:lang w:val="el-GR"/>
        </w:rPr>
        <w:t xml:space="preserve"> </w:t>
      </w:r>
      <w:r w:rsidR="00346D99" w:rsidRPr="00683D5D">
        <w:rPr>
          <w:rFonts w:ascii="Tahoma" w:hAnsi="Tahoma" w:cs="Tahoma"/>
          <w:sz w:val="22"/>
          <w:szCs w:val="22"/>
          <w:lang w:val="el-GR"/>
        </w:rPr>
        <w:t xml:space="preserve">απόφαση </w:t>
      </w:r>
      <w:r w:rsidR="00162EAC" w:rsidRPr="00683D5D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683D5D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683D5D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683D5D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683D5D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 w:rsidRPr="00683D5D">
        <w:rPr>
          <w:rFonts w:ascii="Tahoma" w:hAnsi="Tahoma" w:cs="Tahoma"/>
          <w:sz w:val="22"/>
          <w:szCs w:val="22"/>
          <w:lang w:val="el-GR"/>
        </w:rPr>
        <w:t>την έγκριση</w:t>
      </w:r>
      <w:r w:rsidR="00D05F90" w:rsidRPr="00683D5D">
        <w:rPr>
          <w:rFonts w:ascii="Tahoma" w:hAnsi="Tahoma" w:cs="Tahoma"/>
          <w:sz w:val="22"/>
          <w:szCs w:val="22"/>
          <w:lang w:val="el-GR"/>
        </w:rPr>
        <w:t xml:space="preserve">  από άποψη σκοπιμότητας των Υπηρεσιών Διαχείρισης Επικίνδυνων Ιατρικών Αποβλήτων</w:t>
      </w:r>
      <w:r w:rsidR="009379D5" w:rsidRPr="00683D5D">
        <w:rPr>
          <w:rFonts w:ascii="Tahoma" w:hAnsi="Tahoma" w:cs="Tahoma"/>
          <w:bCs/>
          <w:sz w:val="22"/>
          <w:szCs w:val="22"/>
          <w:lang w:val="el-GR"/>
        </w:rPr>
        <w:t xml:space="preserve"> (ΕΙΑ) Κέντρων Υγείας</w:t>
      </w:r>
      <w:r w:rsidR="0049134B" w:rsidRPr="00683D5D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49134B" w:rsidRPr="00683D5D">
        <w:rPr>
          <w:rFonts w:ascii="Tahoma" w:hAnsi="Tahoma" w:cs="Tahoma"/>
          <w:sz w:val="22"/>
          <w:szCs w:val="22"/>
          <w:lang w:val="el-GR"/>
        </w:rPr>
        <w:t>(πρώην</w:t>
      </w:r>
      <w:r w:rsidR="009379D5" w:rsidRPr="00683D5D">
        <w:rPr>
          <w:rFonts w:ascii="Tahoma" w:hAnsi="Tahoma" w:cs="Tahoma"/>
          <w:sz w:val="22"/>
          <w:szCs w:val="22"/>
          <w:lang w:val="el-GR"/>
        </w:rPr>
        <w:t xml:space="preserve"> ΠΕΔΥ Κέντρων Υγείας – Μονάδων Υγείας </w:t>
      </w:r>
      <w:r w:rsidR="0049134B" w:rsidRPr="00683D5D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="0049134B" w:rsidRPr="00683D5D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49134B" w:rsidRPr="00683D5D">
        <w:rPr>
          <w:rFonts w:ascii="Tahoma" w:hAnsi="Tahoma" w:cs="Tahoma"/>
          <w:sz w:val="22"/>
          <w:szCs w:val="22"/>
          <w:lang w:val="el-GR"/>
        </w:rPr>
        <w:t xml:space="preserve"> Υ.Πε. (</w:t>
      </w:r>
      <w:r w:rsidR="0049134B" w:rsidRPr="00683D5D">
        <w:rPr>
          <w:rFonts w:ascii="Tahoma" w:hAnsi="Tahoma" w:cs="Tahoma"/>
          <w:sz w:val="22"/>
          <w:szCs w:val="22"/>
        </w:rPr>
        <w:t>CPV</w:t>
      </w:r>
      <w:r w:rsidR="0049134B" w:rsidRPr="00683D5D">
        <w:rPr>
          <w:rFonts w:ascii="Tahoma" w:hAnsi="Tahoma" w:cs="Tahoma"/>
          <w:sz w:val="22"/>
          <w:szCs w:val="22"/>
          <w:lang w:val="el-GR"/>
        </w:rPr>
        <w:t>:90524400-0)</w:t>
      </w:r>
      <w:r w:rsidR="0049134B" w:rsidRPr="00683D5D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D05F90" w:rsidRPr="00683D5D">
        <w:rPr>
          <w:rFonts w:ascii="Tahoma" w:hAnsi="Tahoma" w:cs="Tahoma"/>
          <w:sz w:val="22"/>
          <w:szCs w:val="22"/>
          <w:lang w:val="el-GR"/>
        </w:rPr>
        <w:t xml:space="preserve"> </w:t>
      </w:r>
      <w:r w:rsidR="00165B2C" w:rsidRPr="00683D5D">
        <w:rPr>
          <w:rFonts w:ascii="Tahoma" w:hAnsi="Tahoma" w:cs="Tahoma"/>
          <w:bCs/>
          <w:sz w:val="22"/>
          <w:szCs w:val="22"/>
          <w:lang w:val="el-GR"/>
        </w:rPr>
        <w:t>Περιφέρειας Ιονίων Νήσων</w:t>
      </w:r>
      <w:r w:rsidR="00683D5D" w:rsidRPr="00683D5D">
        <w:rPr>
          <w:rFonts w:ascii="Tahoma" w:hAnsi="Tahoma" w:cs="Tahoma"/>
          <w:sz w:val="20"/>
          <w:szCs w:val="20"/>
          <w:lang w:val="el-GR"/>
        </w:rPr>
        <w:t xml:space="preserve"> </w:t>
      </w:r>
      <w:r w:rsidR="00683D5D" w:rsidRPr="00683D5D">
        <w:rPr>
          <w:rFonts w:ascii="Tahoma" w:hAnsi="Tahoma" w:cs="Tahoma"/>
          <w:sz w:val="22"/>
          <w:szCs w:val="22"/>
          <w:lang w:val="el-GR"/>
        </w:rPr>
        <w:t xml:space="preserve">προϋπολογισμού </w:t>
      </w:r>
      <w:r w:rsidR="00683D5D" w:rsidRPr="00683D5D">
        <w:rPr>
          <w:rFonts w:ascii="Tahoma" w:hAnsi="Tahoma" w:cs="Tahoma"/>
          <w:b/>
          <w:sz w:val="22"/>
          <w:szCs w:val="22"/>
          <w:lang w:val="el-GR"/>
        </w:rPr>
        <w:t>12.000€</w:t>
      </w:r>
      <w:r w:rsidR="00683D5D" w:rsidRPr="00683D5D">
        <w:rPr>
          <w:rFonts w:ascii="Tahoma" w:hAnsi="Tahoma" w:cs="Tahoma"/>
          <w:sz w:val="22"/>
          <w:szCs w:val="22"/>
          <w:lang w:val="el-GR"/>
        </w:rPr>
        <w:t xml:space="preserve"> (συμπεριλαμβανομένου ΦΠΑ 24</w:t>
      </w:r>
      <w:r w:rsidR="00683D5D" w:rsidRPr="00363B4B">
        <w:rPr>
          <w:rFonts w:ascii="Tahoma" w:hAnsi="Tahoma" w:cs="Tahoma"/>
          <w:sz w:val="22"/>
          <w:szCs w:val="22"/>
          <w:lang w:val="el-GR"/>
        </w:rPr>
        <w:t xml:space="preserve">%) για </w:t>
      </w:r>
      <w:r w:rsidR="00683D5D" w:rsidRPr="00363B4B">
        <w:rPr>
          <w:rFonts w:ascii="Tahoma" w:hAnsi="Tahoma" w:cs="Tahoma"/>
          <w:sz w:val="22"/>
          <w:szCs w:val="22"/>
          <w:lang w:val="el-GR"/>
        </w:rPr>
        <w:lastRenderedPageBreak/>
        <w:t>χρονικό διάστημα 4 μηνών.</w:t>
      </w:r>
    </w:p>
    <w:p w:rsidR="009D496E" w:rsidRPr="0035526F" w:rsidRDefault="009D496E" w:rsidP="00683D5D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right="-180"/>
        <w:jc w:val="both"/>
        <w:rPr>
          <w:rFonts w:ascii="Tahoma" w:hAnsi="Tahoma" w:cs="Tahoma"/>
          <w:bCs/>
          <w:sz w:val="22"/>
          <w:szCs w:val="22"/>
          <w:lang w:val="el-GR"/>
        </w:rPr>
      </w:pPr>
    </w:p>
    <w:p w:rsidR="0035526F" w:rsidRPr="00613721" w:rsidRDefault="00AF45E4" w:rsidP="00613721">
      <w:pPr>
        <w:pStyle w:val="a7"/>
        <w:widowControl w:val="0"/>
        <w:numPr>
          <w:ilvl w:val="0"/>
          <w:numId w:val="9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526F">
        <w:rPr>
          <w:rFonts w:ascii="Tahoma" w:hAnsi="Tahoma" w:cs="Tahoma"/>
          <w:sz w:val="22"/>
          <w:szCs w:val="22"/>
          <w:lang w:val="el-GR"/>
        </w:rPr>
        <w:t xml:space="preserve">Την αρ. </w:t>
      </w:r>
      <w:proofErr w:type="spellStart"/>
      <w:r w:rsidRPr="0035526F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35526F">
        <w:rPr>
          <w:rFonts w:ascii="Tahoma" w:hAnsi="Tahoma" w:cs="Tahoma"/>
          <w:sz w:val="22"/>
          <w:szCs w:val="22"/>
          <w:lang w:val="el-GR"/>
        </w:rPr>
        <w:t xml:space="preserve"> 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1864/08-03-2018</w:t>
      </w:r>
      <w:r w:rsidR="0035526F">
        <w:rPr>
          <w:rFonts w:ascii="Tahoma" w:hAnsi="Tahoma" w:cs="Tahoma"/>
          <w:sz w:val="22"/>
          <w:szCs w:val="22"/>
          <w:lang w:val="el-GR"/>
        </w:rPr>
        <w:t xml:space="preserve">  (2018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000746</w:t>
      </w:r>
      <w:r w:rsidR="009D496E" w:rsidRPr="0035526F">
        <w:rPr>
          <w:rFonts w:ascii="Tahoma" w:hAnsi="Tahoma" w:cs="Tahoma"/>
          <w:sz w:val="22"/>
          <w:szCs w:val="22"/>
          <w:lang w:val="el-GR"/>
        </w:rPr>
        <w:t xml:space="preserve">)  </w:t>
      </w:r>
      <w:r w:rsidR="009D496E" w:rsidRPr="0035526F">
        <w:rPr>
          <w:rFonts w:ascii="Tahoma" w:hAnsi="Tahoma" w:cs="Tahoma"/>
          <w:sz w:val="22"/>
          <w:szCs w:val="22"/>
        </w:rPr>
        <w:t>A</w:t>
      </w:r>
      <w:r w:rsidR="009D496E" w:rsidRPr="0035526F">
        <w:rPr>
          <w:rFonts w:ascii="Tahoma" w:hAnsi="Tahoma" w:cs="Tahoma"/>
          <w:sz w:val="22"/>
          <w:szCs w:val="22"/>
          <w:lang w:val="el-GR"/>
        </w:rPr>
        <w:t>ΔΑ :</w:t>
      </w:r>
      <w:r w:rsidR="00156695">
        <w:rPr>
          <w:rFonts w:ascii="Tahoma" w:hAnsi="Tahoma" w:cs="Tahoma"/>
          <w:sz w:val="22"/>
          <w:szCs w:val="22"/>
          <w:lang w:val="el-GR"/>
        </w:rPr>
        <w:t xml:space="preserve">ΩΘΞ8469ΗΔΜ-7ΝΘ </w:t>
      </w:r>
      <w:r w:rsidR="0035526F">
        <w:rPr>
          <w:rFonts w:ascii="Tahoma" w:hAnsi="Tahoma" w:cs="Tahoma"/>
          <w:sz w:val="22"/>
          <w:szCs w:val="22"/>
          <w:lang w:val="el-GR"/>
        </w:rPr>
        <w:t>ΑΔΑΜ</w:t>
      </w:r>
      <w:r w:rsidR="0035526F" w:rsidRPr="0035526F">
        <w:rPr>
          <w:rFonts w:ascii="Tahoma" w:hAnsi="Tahoma" w:cs="Tahoma"/>
          <w:sz w:val="22"/>
          <w:szCs w:val="22"/>
          <w:lang w:val="el-GR"/>
        </w:rPr>
        <w:t>:</w:t>
      </w:r>
      <w:r w:rsidR="00156695">
        <w:rPr>
          <w:rFonts w:ascii="Tahoma" w:hAnsi="Tahoma" w:cs="Tahoma"/>
          <w:sz w:val="22"/>
          <w:szCs w:val="22"/>
          <w:lang w:val="el-GR"/>
        </w:rPr>
        <w:t>18</w:t>
      </w:r>
      <w:r w:rsidR="00156695">
        <w:rPr>
          <w:rFonts w:ascii="Tahoma" w:hAnsi="Tahoma" w:cs="Tahoma"/>
          <w:sz w:val="22"/>
          <w:szCs w:val="22"/>
        </w:rPr>
        <w:t>REQ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002778087</w:t>
      </w:r>
      <w:r w:rsidR="00156695">
        <w:rPr>
          <w:rFonts w:ascii="Tahoma" w:hAnsi="Tahoma" w:cs="Tahoma"/>
          <w:sz w:val="22"/>
          <w:szCs w:val="22"/>
          <w:lang w:val="el-GR"/>
        </w:rPr>
        <w:t xml:space="preserve"> </w:t>
      </w:r>
      <w:r w:rsidR="009D496E" w:rsidRPr="0035526F">
        <w:rPr>
          <w:rFonts w:ascii="Tahoma" w:hAnsi="Tahoma" w:cs="Tahoma"/>
          <w:sz w:val="22"/>
          <w:szCs w:val="22"/>
          <w:lang w:val="el-GR"/>
        </w:rPr>
        <w:t>Απόφαση Έγκρισης δέσμευ</w:t>
      </w:r>
      <w:r w:rsidR="00F4281F">
        <w:rPr>
          <w:rFonts w:ascii="Tahoma" w:hAnsi="Tahoma" w:cs="Tahoma"/>
          <w:sz w:val="22"/>
          <w:szCs w:val="22"/>
          <w:lang w:val="el-GR"/>
        </w:rPr>
        <w:t>σης πίστωσης προϋπολογισμού 201</w:t>
      </w:r>
      <w:r w:rsidR="00F4281F" w:rsidRPr="00156695">
        <w:rPr>
          <w:rFonts w:ascii="Tahoma" w:hAnsi="Tahoma" w:cs="Tahoma"/>
          <w:sz w:val="22"/>
          <w:szCs w:val="22"/>
          <w:lang w:val="el-GR"/>
        </w:rPr>
        <w:t>8</w:t>
      </w:r>
    </w:p>
    <w:p w:rsidR="00D54E8F" w:rsidRPr="00363B4B" w:rsidRDefault="0049134B" w:rsidP="0035526F">
      <w:pPr>
        <w:pStyle w:val="a7"/>
        <w:widowControl w:val="0"/>
        <w:numPr>
          <w:ilvl w:val="0"/>
          <w:numId w:val="9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363B4B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363B4B">
        <w:rPr>
          <w:rFonts w:ascii="Tahoma" w:hAnsi="Tahoma" w:cs="Tahoma"/>
          <w:sz w:val="22"/>
          <w:szCs w:val="22"/>
          <w:lang w:val="el-GR"/>
        </w:rPr>
        <w:t>αρ</w:t>
      </w:r>
      <w:r w:rsidR="004860E8" w:rsidRPr="00363B4B">
        <w:rPr>
          <w:rFonts w:ascii="Tahoma" w:hAnsi="Tahoma" w:cs="Tahoma"/>
          <w:sz w:val="22"/>
          <w:szCs w:val="22"/>
          <w:lang w:val="el-GR"/>
        </w:rPr>
        <w:t>ιθμ.πρωτ</w:t>
      </w:r>
      <w:proofErr w:type="spellEnd"/>
      <w:r w:rsidR="004860E8" w:rsidRPr="00363B4B">
        <w:rPr>
          <w:rFonts w:ascii="Tahoma" w:hAnsi="Tahoma" w:cs="Tahoma"/>
          <w:sz w:val="22"/>
          <w:szCs w:val="22"/>
          <w:lang w:val="el-GR"/>
        </w:rPr>
        <w:t xml:space="preserve">  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1865/08-03-2018</w:t>
      </w:r>
      <w:r w:rsidR="0035526F" w:rsidRPr="00363B4B">
        <w:rPr>
          <w:rFonts w:ascii="Tahoma" w:hAnsi="Tahoma" w:cs="Tahoma"/>
          <w:sz w:val="22"/>
          <w:szCs w:val="22"/>
          <w:lang w:val="el-GR"/>
        </w:rPr>
        <w:t xml:space="preserve">  ΑΔΑ :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7</w:t>
      </w:r>
      <w:r w:rsidR="00156695">
        <w:rPr>
          <w:rFonts w:ascii="Tahoma" w:hAnsi="Tahoma" w:cs="Tahoma"/>
          <w:sz w:val="22"/>
          <w:szCs w:val="22"/>
          <w:lang w:val="el-GR"/>
        </w:rPr>
        <w:t>ΚΥΙ469ΗΔΜ-ΩΝΒ</w:t>
      </w:r>
      <w:r w:rsidR="0035526F" w:rsidRPr="00363B4B">
        <w:rPr>
          <w:rFonts w:ascii="Tahoma" w:hAnsi="Tahoma" w:cs="Tahoma"/>
          <w:sz w:val="22"/>
          <w:szCs w:val="22"/>
          <w:lang w:val="el-GR"/>
        </w:rPr>
        <w:t xml:space="preserve"> ΑΔΑΜ: 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18</w:t>
      </w:r>
      <w:r w:rsidR="00156695">
        <w:rPr>
          <w:rFonts w:ascii="Tahoma" w:hAnsi="Tahoma" w:cs="Tahoma"/>
          <w:sz w:val="22"/>
          <w:szCs w:val="22"/>
        </w:rPr>
        <w:t>REQ</w:t>
      </w:r>
      <w:r w:rsidR="00156695" w:rsidRPr="00156695">
        <w:rPr>
          <w:rFonts w:ascii="Tahoma" w:hAnsi="Tahoma" w:cs="Tahoma"/>
          <w:sz w:val="22"/>
          <w:szCs w:val="22"/>
          <w:lang w:val="el-GR"/>
        </w:rPr>
        <w:t>002779498</w:t>
      </w:r>
      <w:r w:rsidRPr="00363B4B">
        <w:rPr>
          <w:rFonts w:ascii="Tahoma" w:hAnsi="Tahoma" w:cs="Tahoma"/>
          <w:sz w:val="22"/>
          <w:szCs w:val="22"/>
          <w:lang w:val="el-GR"/>
        </w:rPr>
        <w:t>απόφαση  του Υποδιοικητή της 6</w:t>
      </w:r>
      <w:r w:rsidRPr="00363B4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63B4B">
        <w:rPr>
          <w:rFonts w:ascii="Tahoma" w:hAnsi="Tahoma" w:cs="Tahoma"/>
          <w:sz w:val="22"/>
          <w:szCs w:val="22"/>
          <w:lang w:val="el-GR"/>
        </w:rPr>
        <w:t xml:space="preserve"> ΥΠΕ  για την έγκριση σχεδίου πρόσκλησης εκδήλωσης ενδιαφέροντος  για  Υπηρεσίες  Διαχείρισης Επικίνδυνων Ιατρικών Αποβλήτων</w:t>
      </w:r>
      <w:r w:rsidRPr="00363B4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9379D5" w:rsidRPr="00363B4B">
        <w:rPr>
          <w:rFonts w:ascii="Tahoma" w:hAnsi="Tahoma" w:cs="Tahoma"/>
          <w:bCs/>
          <w:sz w:val="22"/>
          <w:szCs w:val="22"/>
          <w:lang w:val="el-GR"/>
        </w:rPr>
        <w:t>(ΕΙΑ)</w:t>
      </w:r>
      <w:r w:rsidRPr="00363B4B">
        <w:rPr>
          <w:rFonts w:ascii="Tahoma" w:hAnsi="Tahoma" w:cs="Tahoma"/>
          <w:bCs/>
          <w:sz w:val="22"/>
          <w:szCs w:val="22"/>
          <w:lang w:val="el-GR"/>
        </w:rPr>
        <w:t xml:space="preserve"> Κέντρων Υγείας</w:t>
      </w:r>
      <w:r w:rsidR="009379D5" w:rsidRPr="00363B4B">
        <w:rPr>
          <w:rFonts w:ascii="Tahoma" w:hAnsi="Tahoma" w:cs="Tahoma"/>
          <w:bCs/>
          <w:sz w:val="22"/>
          <w:szCs w:val="22"/>
          <w:lang w:val="el-GR"/>
        </w:rPr>
        <w:t xml:space="preserve"> (πρώην ΠΕΔΥ Κέντρων Υγείας  - </w:t>
      </w:r>
      <w:r w:rsidRPr="00363B4B">
        <w:rPr>
          <w:rFonts w:ascii="Tahoma" w:hAnsi="Tahoma" w:cs="Tahoma"/>
          <w:bCs/>
          <w:sz w:val="22"/>
          <w:szCs w:val="22"/>
          <w:lang w:val="el-GR"/>
        </w:rPr>
        <w:t xml:space="preserve">Μονάδων Υγείας </w:t>
      </w:r>
      <w:r w:rsidRPr="00363B4B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Pr="00363B4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63B4B">
        <w:rPr>
          <w:rFonts w:ascii="Tahoma" w:hAnsi="Tahoma" w:cs="Tahoma"/>
          <w:sz w:val="22"/>
          <w:szCs w:val="22"/>
          <w:lang w:val="el-GR"/>
        </w:rPr>
        <w:t xml:space="preserve"> Υ.Πε. (</w:t>
      </w:r>
      <w:r w:rsidRPr="00363B4B">
        <w:rPr>
          <w:rFonts w:ascii="Tahoma" w:hAnsi="Tahoma" w:cs="Tahoma"/>
          <w:sz w:val="22"/>
          <w:szCs w:val="22"/>
        </w:rPr>
        <w:t>CPV</w:t>
      </w:r>
      <w:r w:rsidRPr="00363B4B">
        <w:rPr>
          <w:rFonts w:ascii="Tahoma" w:hAnsi="Tahoma" w:cs="Tahoma"/>
          <w:sz w:val="22"/>
          <w:szCs w:val="22"/>
          <w:lang w:val="el-GR"/>
        </w:rPr>
        <w:t>:90524400-0)</w:t>
      </w:r>
      <w:r w:rsidRPr="00363B4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Pr="00363B4B">
        <w:rPr>
          <w:rFonts w:ascii="Tahoma" w:hAnsi="Tahoma" w:cs="Tahoma"/>
          <w:sz w:val="22"/>
          <w:szCs w:val="22"/>
          <w:lang w:val="el-GR"/>
        </w:rPr>
        <w:t xml:space="preserve"> </w:t>
      </w:r>
      <w:r w:rsidRPr="00363B4B">
        <w:rPr>
          <w:rFonts w:ascii="Tahoma" w:hAnsi="Tahoma" w:cs="Tahoma"/>
          <w:bCs/>
          <w:sz w:val="22"/>
          <w:szCs w:val="22"/>
          <w:lang w:val="el-GR"/>
        </w:rPr>
        <w:t xml:space="preserve">Περιφέρειας </w:t>
      </w:r>
      <w:r w:rsidRPr="00363B4B">
        <w:rPr>
          <w:rFonts w:ascii="Tahoma" w:hAnsi="Tahoma" w:cs="Tahoma"/>
          <w:b/>
          <w:bCs/>
          <w:sz w:val="22"/>
          <w:szCs w:val="22"/>
          <w:lang w:val="el-GR"/>
        </w:rPr>
        <w:t>Ιονίων Νήσων</w:t>
      </w:r>
      <w:r w:rsidR="003430D5" w:rsidRPr="00363B4B">
        <w:rPr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r w:rsidR="003430D5" w:rsidRPr="00363B4B">
        <w:rPr>
          <w:rFonts w:ascii="Tahoma" w:hAnsi="Tahoma" w:cs="Tahoma"/>
          <w:bCs/>
          <w:sz w:val="22"/>
          <w:szCs w:val="22"/>
          <w:lang w:val="el-GR"/>
        </w:rPr>
        <w:t xml:space="preserve">με κριτήριο κατακύρωσης την πλέον συμφέρουσα από οικονομική άποψη προσφορά βάσει τιμής, προϋπολογισμού </w:t>
      </w:r>
      <w:r w:rsidR="003430D5" w:rsidRPr="00363B4B">
        <w:rPr>
          <w:rFonts w:ascii="Tahoma" w:hAnsi="Tahoma" w:cs="Tahoma"/>
          <w:b/>
          <w:bCs/>
          <w:sz w:val="22"/>
          <w:szCs w:val="22"/>
          <w:lang w:val="el-GR"/>
        </w:rPr>
        <w:t>12.000€ ,</w:t>
      </w:r>
      <w:r w:rsidR="003430D5" w:rsidRPr="00363B4B">
        <w:rPr>
          <w:rFonts w:ascii="Tahoma" w:hAnsi="Tahoma" w:cs="Tahoma"/>
          <w:bCs/>
          <w:sz w:val="22"/>
          <w:szCs w:val="22"/>
          <w:lang w:val="el-GR"/>
        </w:rPr>
        <w:t>συμπεριλαμβανομένου ΦΠΑ 24% για χρονικό διάστημα 4 μηνών .</w:t>
      </w:r>
    </w:p>
    <w:p w:rsidR="00E44E03" w:rsidRPr="00363B4B" w:rsidRDefault="004E7985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363B4B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E44E03" w:rsidRPr="00876748" w:rsidRDefault="00AD3B6A" w:rsidP="001923FE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/>
        <w:jc w:val="both"/>
        <w:rPr>
          <w:rFonts w:ascii="Tahoma" w:hAnsi="Tahoma" w:cs="Tahoma"/>
          <w:bCs/>
          <w:sz w:val="22"/>
          <w:szCs w:val="22"/>
          <w:lang w:val="el-GR"/>
        </w:rPr>
      </w:pPr>
      <w:r w:rsidRPr="00363B4B">
        <w:rPr>
          <w:rFonts w:ascii="Tahoma" w:hAnsi="Tahoma" w:cs="Tahoma"/>
          <w:sz w:val="22"/>
          <w:szCs w:val="22"/>
          <w:lang w:val="el-GR"/>
        </w:rPr>
        <w:t xml:space="preserve">   </w:t>
      </w:r>
      <w:r w:rsidR="00540CD3" w:rsidRPr="00363B4B">
        <w:rPr>
          <w:rFonts w:ascii="Tahoma" w:hAnsi="Tahoma" w:cs="Tahoma"/>
          <w:sz w:val="22"/>
          <w:szCs w:val="22"/>
          <w:lang w:val="el-GR"/>
        </w:rPr>
        <w:t>Τη</w:t>
      </w:r>
      <w:r w:rsidR="002B24CC" w:rsidRPr="00363B4B">
        <w:rPr>
          <w:rFonts w:ascii="Tahoma" w:hAnsi="Tahoma" w:cs="Tahoma"/>
          <w:sz w:val="22"/>
          <w:szCs w:val="22"/>
          <w:lang w:val="el-GR"/>
        </w:rPr>
        <w:t xml:space="preserve">ν </w:t>
      </w:r>
      <w:r w:rsidR="004E7985" w:rsidRPr="00363B4B">
        <w:rPr>
          <w:rFonts w:ascii="Tahoma" w:hAnsi="Tahoma" w:cs="Tahoma"/>
          <w:sz w:val="22"/>
          <w:szCs w:val="22"/>
          <w:lang w:val="el-GR"/>
        </w:rPr>
        <w:t>πρόσκληση εκδήλωσης ενδιαφέροντος</w:t>
      </w:r>
      <w:r w:rsidR="00BB057B" w:rsidRPr="00363B4B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προσφορών,</w:t>
      </w:r>
      <w:r w:rsidR="00AF62F5" w:rsidRPr="00363B4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49134B" w:rsidRPr="00363B4B">
        <w:rPr>
          <w:rFonts w:ascii="Tahoma" w:hAnsi="Tahoma" w:cs="Tahoma"/>
          <w:sz w:val="22"/>
          <w:szCs w:val="22"/>
          <w:lang w:val="el-GR"/>
        </w:rPr>
        <w:t xml:space="preserve">για Υπηρεσίες </w:t>
      </w:r>
      <w:r w:rsidR="00162EAC" w:rsidRPr="00363B4B">
        <w:rPr>
          <w:rFonts w:ascii="Tahoma" w:hAnsi="Tahoma" w:cs="Tahoma"/>
          <w:sz w:val="22"/>
          <w:szCs w:val="22"/>
          <w:lang w:val="el-GR"/>
        </w:rPr>
        <w:t xml:space="preserve"> </w:t>
      </w:r>
      <w:r w:rsidR="00162EAC" w:rsidRPr="00363B4B">
        <w:rPr>
          <w:rFonts w:ascii="Tahoma" w:hAnsi="Tahoma" w:cs="Tahoma"/>
          <w:bCs/>
          <w:sz w:val="22"/>
          <w:szCs w:val="22"/>
          <w:lang w:val="el-GR"/>
        </w:rPr>
        <w:t>Διαχείριση</w:t>
      </w:r>
      <w:r w:rsidR="0049134B" w:rsidRPr="00363B4B">
        <w:rPr>
          <w:rFonts w:ascii="Tahoma" w:hAnsi="Tahoma" w:cs="Tahoma"/>
          <w:bCs/>
          <w:sz w:val="22"/>
          <w:szCs w:val="22"/>
          <w:lang w:val="el-GR"/>
        </w:rPr>
        <w:t>ς</w:t>
      </w:r>
      <w:r w:rsidR="00162EAC" w:rsidRPr="00363B4B">
        <w:rPr>
          <w:rFonts w:ascii="Tahoma" w:hAnsi="Tahoma" w:cs="Tahoma"/>
          <w:bCs/>
          <w:sz w:val="22"/>
          <w:szCs w:val="22"/>
          <w:lang w:val="el-GR"/>
        </w:rPr>
        <w:t xml:space="preserve"> Επικίνδυνων Ιατρικών Αποβλήτων ( ΕΙΑ </w:t>
      </w:r>
      <w:r w:rsidR="009379D5" w:rsidRPr="00363B4B">
        <w:rPr>
          <w:rFonts w:ascii="Tahoma" w:hAnsi="Tahoma" w:cs="Tahoma"/>
          <w:bCs/>
          <w:sz w:val="22"/>
          <w:szCs w:val="22"/>
          <w:lang w:val="el-GR"/>
        </w:rPr>
        <w:t xml:space="preserve">) Κέντρων Υγείας ( πρώην ΠΕΔΥ Κέντρων Υγείας – Μονάδων Υγείας </w:t>
      </w:r>
      <w:r w:rsidR="0049134B" w:rsidRPr="00363B4B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="0049134B" w:rsidRPr="00363B4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49134B" w:rsidRPr="00363B4B">
        <w:rPr>
          <w:rFonts w:ascii="Tahoma" w:hAnsi="Tahoma" w:cs="Tahoma"/>
          <w:sz w:val="22"/>
          <w:szCs w:val="22"/>
          <w:lang w:val="el-GR"/>
        </w:rPr>
        <w:t xml:space="preserve"> Υ.Πε. (</w:t>
      </w:r>
      <w:r w:rsidR="0049134B" w:rsidRPr="00363B4B">
        <w:rPr>
          <w:rFonts w:ascii="Tahoma" w:hAnsi="Tahoma" w:cs="Tahoma"/>
          <w:sz w:val="22"/>
          <w:szCs w:val="22"/>
        </w:rPr>
        <w:t>CPV</w:t>
      </w:r>
      <w:r w:rsidR="0049134B" w:rsidRPr="00363B4B">
        <w:rPr>
          <w:rFonts w:ascii="Tahoma" w:hAnsi="Tahoma" w:cs="Tahoma"/>
          <w:sz w:val="22"/>
          <w:szCs w:val="22"/>
          <w:lang w:val="el-GR"/>
        </w:rPr>
        <w:t>:90524400-0)</w:t>
      </w:r>
      <w:r w:rsidR="0049134B" w:rsidRPr="00363B4B">
        <w:rPr>
          <w:rFonts w:ascii="Tahoma" w:hAnsi="Tahoma" w:cs="Tahoma"/>
          <w:bCs/>
          <w:sz w:val="22"/>
          <w:szCs w:val="22"/>
          <w:lang w:val="el-GR"/>
        </w:rPr>
        <w:t>Περιφέρειας</w:t>
      </w:r>
      <w:r w:rsidR="00162EAC" w:rsidRPr="00363B4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5B2C" w:rsidRPr="00363B4B">
        <w:rPr>
          <w:rFonts w:ascii="Tahoma" w:hAnsi="Tahoma" w:cs="Tahoma"/>
          <w:b/>
          <w:bCs/>
          <w:sz w:val="22"/>
          <w:szCs w:val="22"/>
          <w:lang w:val="el-GR"/>
        </w:rPr>
        <w:t>Ιονίων Νήσων</w:t>
      </w:r>
      <w:r w:rsidR="00165B2C" w:rsidRPr="00363B4B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 w:rsidRPr="00363B4B">
        <w:rPr>
          <w:rFonts w:ascii="Tahoma" w:hAnsi="Tahoma" w:cs="Tahoma"/>
          <w:bCs/>
          <w:sz w:val="22"/>
          <w:szCs w:val="22"/>
          <w:lang w:val="el-GR"/>
        </w:rPr>
        <w:t>,</w:t>
      </w:r>
      <w:r w:rsidR="007C2EDE" w:rsidRPr="00363B4B">
        <w:rPr>
          <w:rFonts w:ascii="Tahoma" w:hAnsi="Tahoma" w:cs="Tahoma"/>
          <w:bCs/>
          <w:sz w:val="22"/>
          <w:szCs w:val="22"/>
          <w:lang w:val="el-GR"/>
        </w:rPr>
        <w:t xml:space="preserve"> με κριτήριο κατακύρωσης την πλέον συμφέρουσα από οικονομική άποψη προσφορά βάσει τιμής, </w:t>
      </w:r>
      <w:r w:rsidR="00AC14E7" w:rsidRPr="00363B4B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045E4C" w:rsidRPr="00363B4B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AB081A" w:rsidRPr="00363B4B">
        <w:rPr>
          <w:rFonts w:ascii="Tahoma" w:hAnsi="Tahoma" w:cs="Tahoma"/>
          <w:b/>
          <w:bCs/>
          <w:sz w:val="22"/>
          <w:szCs w:val="22"/>
          <w:lang w:val="el-GR"/>
        </w:rPr>
        <w:t>12.000</w:t>
      </w:r>
      <w:r w:rsidR="00045E4C" w:rsidRPr="00363B4B">
        <w:rPr>
          <w:rFonts w:ascii="Tahoma" w:hAnsi="Tahoma" w:cs="Tahoma"/>
          <w:b/>
          <w:bCs/>
          <w:sz w:val="22"/>
          <w:szCs w:val="22"/>
          <w:lang w:val="el-GR"/>
        </w:rPr>
        <w:t xml:space="preserve"> €</w:t>
      </w:r>
      <w:r w:rsidR="00162EAC" w:rsidRPr="00363B4B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2B24CC" w:rsidRPr="00363B4B">
        <w:rPr>
          <w:rFonts w:ascii="Tahoma" w:hAnsi="Tahoma" w:cs="Tahoma"/>
          <w:bCs/>
          <w:sz w:val="22"/>
          <w:szCs w:val="22"/>
          <w:lang w:val="el-GR"/>
        </w:rPr>
        <w:t>συμπεριλαμβανομένου ΦΠΑ 24</w:t>
      </w:r>
      <w:r w:rsidR="00162EAC" w:rsidRPr="00363B4B">
        <w:rPr>
          <w:rFonts w:ascii="Tahoma" w:hAnsi="Tahoma" w:cs="Tahoma"/>
          <w:bCs/>
          <w:sz w:val="22"/>
          <w:szCs w:val="22"/>
          <w:lang w:val="el-GR"/>
        </w:rPr>
        <w:t>%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3430D5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3430D5" w:rsidRPr="00363B4B">
        <w:rPr>
          <w:rFonts w:ascii="Tahoma" w:hAnsi="Tahoma" w:cs="Tahoma"/>
          <w:bCs/>
          <w:sz w:val="22"/>
          <w:szCs w:val="22"/>
          <w:lang w:val="el-GR"/>
        </w:rPr>
        <w:t>για χρονικό διάστημα 4 μηνών</w:t>
      </w:r>
      <w:r w:rsidR="00E44E03" w:rsidRPr="00363B4B">
        <w:rPr>
          <w:rFonts w:ascii="Tahoma" w:hAnsi="Tahoma" w:cs="Tahoma"/>
          <w:bCs/>
          <w:sz w:val="22"/>
          <w:szCs w:val="22"/>
          <w:lang w:val="el-GR"/>
        </w:rPr>
        <w:t>.</w:t>
      </w:r>
    </w:p>
    <w:tbl>
      <w:tblPr>
        <w:tblW w:w="8946" w:type="dxa"/>
        <w:tblInd w:w="93" w:type="dxa"/>
        <w:tblLook w:val="04A0"/>
      </w:tblPr>
      <w:tblGrid>
        <w:gridCol w:w="2992"/>
        <w:gridCol w:w="1418"/>
        <w:gridCol w:w="984"/>
        <w:gridCol w:w="1276"/>
        <w:gridCol w:w="2276"/>
      </w:tblGrid>
      <w:tr w:rsidR="00165B2C" w:rsidRPr="00165B2C" w:rsidTr="009D496E">
        <w:trPr>
          <w:trHeight w:val="11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ΙΟΝΙΑ ΝΗΣΙΑ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ΨΥΚΤΙΚΟΙ ΘΑΛΑΜΟΙ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363B4B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ΕΝΔΕΙΚΤΙΚΑ ΚΙΛΑ 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ΕΑΑΜ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363B4B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ΕΝΔΕΙΚΤΙΚΑ ΚΙΛΑ 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ΜΕΑ ΑΕΑ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  <w:p w:rsid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  <w:p w:rsidR="00165B2C" w:rsidRPr="00165B2C" w:rsidRDefault="009D496E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       </w:t>
            </w:r>
            <w:r w:rsid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ΣΥΧΝΟΤΗΤΑ </w:t>
            </w:r>
            <w:r w:rsidR="00363B4B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 </w:t>
            </w:r>
            <w:r w:rsid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ΑΠΟΚΟΜΟΔΗΣ </w:t>
            </w:r>
          </w:p>
        </w:tc>
      </w:tr>
      <w:tr w:rsidR="00FF3195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F3195" w:rsidRPr="00FF3195" w:rsidRDefault="00FF3195" w:rsidP="00165B2C">
            <w:pPr>
              <w:jc w:val="center"/>
              <w:rPr>
                <w:rFonts w:ascii="Calibri" w:hAnsi="Calibri"/>
                <w:b/>
                <w:sz w:val="16"/>
                <w:szCs w:val="16"/>
                <w:lang w:val="el-GR" w:eastAsia="el-GR"/>
              </w:rPr>
            </w:pPr>
            <w:r w:rsidRPr="00FF3195">
              <w:rPr>
                <w:rFonts w:ascii="Calibri" w:hAnsi="Calibri"/>
                <w:b/>
                <w:sz w:val="16"/>
                <w:szCs w:val="16"/>
                <w:lang w:val="el-GR" w:eastAsia="el-GR"/>
              </w:rPr>
              <w:t xml:space="preserve">ΝΟΜΟΣ ΖΑΚΥΝΘΟΥ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195" w:rsidRPr="00165B2C" w:rsidRDefault="00FF3195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195" w:rsidRDefault="00FF3195" w:rsidP="00DB66A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sz w:val="16"/>
                <w:szCs w:val="16"/>
                <w:lang w:val="el-GR" w:eastAsia="el-GR"/>
              </w:rPr>
              <w:t>ΚΥ ΚΑΤΑΣΤΑΡΙΟΥ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Pr="00165B2C" w:rsidRDefault="00165B2C" w:rsidP="00DB66A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65B2C" w:rsidRPr="00165B2C" w:rsidRDefault="003430D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ΖΑΚΥΝΘΟΥ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 ΠΡΩΗΝ ΜΥ)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FF3195" w:rsidRPr="00165B2C" w:rsidTr="00FF3195">
        <w:trPr>
          <w:trHeight w:val="2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3195" w:rsidRPr="00FF3195" w:rsidRDefault="00FF3195" w:rsidP="00165B2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FF3195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>ΝΟΜΟΣ ΚΕΡΚΥΡΑΣ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195" w:rsidRPr="00FC5050" w:rsidRDefault="00FF3195" w:rsidP="00DB66A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165B2C" w:rsidRPr="00165B2C" w:rsidTr="00FF3195">
        <w:trPr>
          <w:trHeight w:val="2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ΑΓ. ΑΘΑΝΑΣΙΟΥ-ΑΓΡΟΥ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ΑΝΩ ΛΕΥΚΙΜΜΗΣ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ΑΓ. ΜΑΡΚΟΥ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ΠΑΞΩΝ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3430D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ΚΕΡΚΥΡΑΣ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FF3195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3195" w:rsidRPr="00FF3195" w:rsidRDefault="00FF3195" w:rsidP="00165B2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FF3195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>ΝΟΜΟΣ ΚΕΦΑΛΛΗΗΝΙΑΣ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195" w:rsidRPr="00FC5050" w:rsidRDefault="00FF3195" w:rsidP="00DB66A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ΙΘΑΚΗΣ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ΣΑΜΗΣ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FF3195">
        <w:trPr>
          <w:trHeight w:val="3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3430D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ΚΕΦΑΛΛΗΝΙΑΣ (ΑΡΓΟΣΤΟΛΙΟΥ)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FF3195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F3195" w:rsidRPr="00FF3195" w:rsidRDefault="00FF3195" w:rsidP="00165B2C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FF3195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>ΝΟΜΟΣ ΛΕΥΚΑΔΑΣ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195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195" w:rsidRPr="00FC5050" w:rsidRDefault="00FF3195" w:rsidP="00DB66A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165B2C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lastRenderedPageBreak/>
              <w:t>ΚΥ ΒΑΣΙΛΙΚΗΣ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65B2C" w:rsidRPr="00165B2C" w:rsidRDefault="003430D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165B2C"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Υ ΛΕΥΚΑΔΑΣ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ΔΕΝ ΕΧΕΙ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FF3195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B2C" w:rsidRPr="00165B2C" w:rsidRDefault="009D496E" w:rsidP="00165B2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B2C" w:rsidRDefault="00165B2C" w:rsidP="00DB66AC">
            <w:pPr>
              <w:jc w:val="center"/>
            </w:pPr>
            <w:r w:rsidRPr="00FC5050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1ΦΟΡΑ/ΜΗΝΑ</w:t>
            </w:r>
          </w:p>
        </w:tc>
      </w:tr>
      <w:tr w:rsidR="00165B2C" w:rsidRPr="00165B2C" w:rsidTr="009D496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165B2C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65B2C" w:rsidRPr="00165B2C" w:rsidRDefault="00165B2C" w:rsidP="00165B2C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</w:tbl>
    <w:p w:rsidR="00CD75A0" w:rsidRPr="00DD5B51" w:rsidRDefault="00CD75A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E44E03" w:rsidRPr="00E44E0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Η προσφορά θα περιλαμβάνει αναλυτικά: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α. Χρέωση ανά κιλό αποστείρωσης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β. Χρέωση ανά κιλό αποτέφρωσης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γ. Χρέωση ψυκτικού θαλάμου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δ. Χρέωση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hospital</w:t>
      </w: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box</w:t>
      </w:r>
    </w:p>
    <w:p w:rsidR="00D05F90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ε. </w:t>
      </w:r>
      <w:r w:rsidR="00D05F90" w:rsidRPr="001923FE">
        <w:rPr>
          <w:rFonts w:ascii="Tahoma" w:hAnsi="Tahoma" w:cs="Tahoma"/>
          <w:color w:val="000000" w:themeColor="text1"/>
          <w:sz w:val="22"/>
          <w:szCs w:val="22"/>
        </w:rPr>
        <w:t xml:space="preserve"> Χρέωση δρομολογίου</w:t>
      </w:r>
    </w:p>
    <w:p w:rsidR="00876748" w:rsidRPr="001923FE" w:rsidRDefault="00876748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i/>
          <w:color w:val="000000" w:themeColor="text1"/>
          <w:sz w:val="22"/>
          <w:szCs w:val="22"/>
        </w:rPr>
      </w:pPr>
    </w:p>
    <w:p w:rsidR="004E2601" w:rsidRPr="00D54E8F" w:rsidRDefault="00876748" w:rsidP="004E2601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 w:rsidRPr="00D54E8F">
        <w:rPr>
          <w:rFonts w:ascii="Tahoma" w:hAnsi="Tahoma" w:cs="Tahoma"/>
          <w:b/>
          <w:sz w:val="22"/>
          <w:szCs w:val="22"/>
          <w:u w:val="single"/>
        </w:rPr>
        <w:t>Η ανάδειξη του μειοδότη θα γίνει ανά Νομό</w:t>
      </w:r>
      <w:r w:rsidR="004E2601" w:rsidRPr="004E2601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4E2601">
        <w:rPr>
          <w:rFonts w:ascii="Tahoma" w:hAnsi="Tahoma" w:cs="Tahoma"/>
          <w:b/>
          <w:sz w:val="22"/>
          <w:szCs w:val="22"/>
          <w:u w:val="single"/>
        </w:rPr>
        <w:t xml:space="preserve">με κριτήριο την πλέον συμφέρουσα από οικονομική άποψη προσφορά βάσει τιμής </w:t>
      </w:r>
      <w:r w:rsidR="004E2601" w:rsidRPr="00D54E8F">
        <w:rPr>
          <w:rFonts w:ascii="Tahoma" w:hAnsi="Tahoma" w:cs="Tahoma"/>
          <w:b/>
          <w:sz w:val="22"/>
          <w:szCs w:val="22"/>
        </w:rPr>
        <w:t xml:space="preserve">. </w:t>
      </w:r>
    </w:p>
    <w:p w:rsidR="00876748" w:rsidRPr="00D54E8F" w:rsidRDefault="00876748" w:rsidP="0087674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</w:p>
    <w:p w:rsidR="00D05F90" w:rsidRDefault="00D05F90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Default="00E44E03" w:rsidP="00DB66AC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Η Διαχείριση θα γίνεται σύμφωνα με την </w:t>
      </w:r>
      <w:r w:rsidR="00613721">
        <w:rPr>
          <w:rFonts w:ascii="Tahoma" w:hAnsi="Tahoma" w:cs="Tahoma"/>
          <w:sz w:val="22"/>
          <w:szCs w:val="22"/>
          <w:lang w:val="el-GR"/>
        </w:rPr>
        <w:t xml:space="preserve">ΚΥΑ </w:t>
      </w:r>
      <w:r w:rsidR="00613721" w:rsidRPr="009951F2">
        <w:rPr>
          <w:rFonts w:ascii="Tahoma" w:hAnsi="Tahoma" w:cs="Tahoma"/>
          <w:sz w:val="22"/>
          <w:szCs w:val="22"/>
          <w:lang w:val="el-GR"/>
        </w:rPr>
        <w:t>146163/2012 (ΦΕΚ 1537 Β’/08-05-2012)</w:t>
      </w:r>
      <w:r w:rsidR="00613721" w:rsidRPr="009951F2">
        <w:rPr>
          <w:rFonts w:ascii="Tahoma" w:hAnsi="Tahoma" w:cs="Tahoma"/>
          <w:sz w:val="20"/>
          <w:szCs w:val="20"/>
          <w:lang w:val="el-GR"/>
        </w:rPr>
        <w:t xml:space="preserve"> </w:t>
      </w:r>
      <w:r w:rsidR="00613721">
        <w:rPr>
          <w:rFonts w:ascii="Tahoma" w:hAnsi="Tahoma" w:cs="Tahoma"/>
          <w:sz w:val="22"/>
          <w:szCs w:val="22"/>
          <w:lang w:val="el-GR"/>
        </w:rPr>
        <w:t xml:space="preserve">   </w:t>
      </w:r>
      <w:r>
        <w:rPr>
          <w:rFonts w:ascii="Tahoma" w:hAnsi="Tahoma" w:cs="Tahoma"/>
          <w:sz w:val="22"/>
          <w:szCs w:val="22"/>
          <w:lang w:val="el-GR"/>
        </w:rPr>
        <w:t>« Μέτρα και όροι για την Διαχείριση Αποβλήτων Υγειονομικών Μονάδων »</w:t>
      </w:r>
    </w:p>
    <w:p w:rsidR="00E44E03" w:rsidRDefault="00E44E03" w:rsidP="00DB66AC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Pr="00B75E5B" w:rsidRDefault="00E44E03" w:rsidP="00DB66AC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συλλογή θα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 γίνεται μια (1) φορά το μήνα κατόπιν </w:t>
      </w:r>
      <w:r>
        <w:rPr>
          <w:rFonts w:ascii="Tahoma" w:hAnsi="Tahoma" w:cs="Tahoma"/>
          <w:sz w:val="22"/>
          <w:szCs w:val="22"/>
          <w:lang w:val="el-GR"/>
        </w:rPr>
        <w:t xml:space="preserve"> συνεννόηση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ς </w:t>
      </w:r>
      <w:r>
        <w:rPr>
          <w:rFonts w:ascii="Tahoma" w:hAnsi="Tahoma" w:cs="Tahoma"/>
          <w:sz w:val="22"/>
          <w:szCs w:val="22"/>
          <w:lang w:val="el-GR"/>
        </w:rPr>
        <w:t xml:space="preserve"> με τον επιστημονικά υπεύθυνο της κάθε μονάδας.  </w:t>
      </w:r>
    </w:p>
    <w:p w:rsidR="00BF6ED5" w:rsidRPr="0094291B" w:rsidRDefault="00BF6ED5" w:rsidP="00DB66AC">
      <w:pPr>
        <w:autoSpaceDE w:val="0"/>
        <w:autoSpaceDN w:val="0"/>
        <w:adjustRightInd w:val="0"/>
        <w:spacing w:line="360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F6ED5" w:rsidRPr="00D54E8F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</w:rPr>
      </w:pPr>
      <w:r w:rsidRPr="00D54E8F">
        <w:rPr>
          <w:rFonts w:ascii="Tahoma" w:hAnsi="Tahoma" w:cs="Tahoma"/>
          <w:b/>
        </w:rPr>
        <w:t>Η σύμβαση που</w:t>
      </w:r>
      <w:r w:rsidR="007778CA">
        <w:rPr>
          <w:rFonts w:ascii="Tahoma" w:hAnsi="Tahoma" w:cs="Tahoma"/>
          <w:b/>
        </w:rPr>
        <w:t xml:space="preserve"> θα </w:t>
      </w:r>
      <w:r w:rsidR="00034F9E">
        <w:rPr>
          <w:rFonts w:ascii="Tahoma" w:hAnsi="Tahoma" w:cs="Tahoma"/>
          <w:b/>
        </w:rPr>
        <w:t>υπογρ</w:t>
      </w:r>
      <w:r w:rsidR="00AB081A">
        <w:rPr>
          <w:rFonts w:ascii="Tahoma" w:hAnsi="Tahoma" w:cs="Tahoma"/>
          <w:b/>
        </w:rPr>
        <w:t xml:space="preserve">αφεί </w:t>
      </w:r>
      <w:r w:rsidR="00AB081A" w:rsidRPr="00C34043">
        <w:rPr>
          <w:rFonts w:ascii="Tahoma" w:hAnsi="Tahoma" w:cs="Tahoma"/>
          <w:b/>
        </w:rPr>
        <w:t xml:space="preserve">θα έχει διάρκεια </w:t>
      </w:r>
      <w:r w:rsidR="007C2EDE" w:rsidRPr="00C34043">
        <w:rPr>
          <w:rFonts w:ascii="Tahoma" w:hAnsi="Tahoma" w:cs="Tahoma"/>
          <w:b/>
        </w:rPr>
        <w:t>4</w:t>
      </w:r>
      <w:r w:rsidR="00AB081A" w:rsidRPr="00C34043">
        <w:rPr>
          <w:rFonts w:ascii="Tahoma" w:hAnsi="Tahoma" w:cs="Tahoma"/>
          <w:b/>
        </w:rPr>
        <w:t xml:space="preserve"> </w:t>
      </w:r>
      <w:r w:rsidRPr="00C34043">
        <w:rPr>
          <w:rFonts w:ascii="Tahoma" w:hAnsi="Tahoma" w:cs="Tahoma"/>
          <w:b/>
        </w:rPr>
        <w:t xml:space="preserve"> μηνών</w:t>
      </w:r>
      <w:r w:rsidRPr="00D54E8F">
        <w:rPr>
          <w:rFonts w:ascii="Tahoma" w:hAnsi="Tahoma" w:cs="Tahoma"/>
          <w:b/>
        </w:rPr>
        <w:t xml:space="preserve"> </w:t>
      </w:r>
      <w:r w:rsidR="002B24CC" w:rsidRPr="00D54E8F">
        <w:rPr>
          <w:rFonts w:ascii="Tahoma" w:hAnsi="Tahoma" w:cs="Tahoma"/>
          <w:b/>
        </w:rPr>
        <w:t xml:space="preserve"> </w:t>
      </w: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F54635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E44E03" w:rsidRPr="00F54635" w:rsidRDefault="00E44E03" w:rsidP="00BF125A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613721" w:rsidRDefault="00BF125A" w:rsidP="00613721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</w:t>
      </w:r>
      <w:r w:rsidR="00613721">
        <w:rPr>
          <w:b w:val="0"/>
          <w:szCs w:val="22"/>
        </w:rPr>
        <w:t xml:space="preserve"> </w:t>
      </w:r>
      <w:r w:rsidR="00613721" w:rsidRPr="00FE0232">
        <w:rPr>
          <w:b w:val="0"/>
          <w:color w:val="000000"/>
          <w:szCs w:val="22"/>
          <w:lang w:eastAsia="el-GR"/>
        </w:rPr>
        <w:t>(ήτοι: 6</w:t>
      </w:r>
      <w:r w:rsidR="00613721" w:rsidRPr="00FE0232">
        <w:rPr>
          <w:b w:val="0"/>
          <w:color w:val="000000"/>
          <w:szCs w:val="22"/>
          <w:vertAlign w:val="superscript"/>
          <w:lang w:eastAsia="el-GR"/>
        </w:rPr>
        <w:t>η</w:t>
      </w:r>
      <w:r w:rsidR="00613721" w:rsidRPr="00FE0232">
        <w:rPr>
          <w:b w:val="0"/>
          <w:color w:val="000000"/>
          <w:szCs w:val="22"/>
          <w:lang w:eastAsia="el-GR"/>
        </w:rPr>
        <w:t xml:space="preserve"> Υγειονομική Περιφέρεια Πελοποννήσου-Ιονίων Νήσων-Ηπείρου &amp; Δυτικής Ελλάδας)</w:t>
      </w:r>
    </w:p>
    <w:p w:rsidR="00BF125A" w:rsidRPr="00613721" w:rsidRDefault="00613721" w:rsidP="00613721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613721">
        <w:rPr>
          <w:b w:val="0"/>
          <w:szCs w:val="22"/>
        </w:rPr>
        <w:lastRenderedPageBreak/>
        <w:t xml:space="preserve"> </w:t>
      </w:r>
      <w:r w:rsidR="00BF125A" w:rsidRPr="00613721">
        <w:rPr>
          <w:b w:val="0"/>
          <w:szCs w:val="22"/>
        </w:rPr>
        <w:t>Η ημερομηνία-προθεσμία υποβολής των προσφορών.</w:t>
      </w:r>
    </w:p>
    <w:p w:rsidR="00876748" w:rsidRDefault="00BF125A" w:rsidP="002431AB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</w:t>
      </w:r>
      <w:r w:rsidR="00E44E03">
        <w:rPr>
          <w:b w:val="0"/>
          <w:szCs w:val="22"/>
          <w:lang w:val="en-US"/>
        </w:rPr>
        <w:t>.</w:t>
      </w:r>
    </w:p>
    <w:p w:rsidR="00613721" w:rsidRPr="00106FFB" w:rsidRDefault="00613721" w:rsidP="00613721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bCs w:val="0"/>
          <w:color w:val="000000"/>
          <w:szCs w:val="22"/>
          <w:lang w:eastAsia="el-GR"/>
        </w:rPr>
      </w:pPr>
      <w:r w:rsidRPr="00530605">
        <w:rPr>
          <w:b w:val="0"/>
          <w:bCs w:val="0"/>
          <w:color w:val="000000"/>
          <w:szCs w:val="22"/>
          <w:lang w:eastAsia="el-GR"/>
        </w:rPr>
        <w:t xml:space="preserve">Εφόσον ο φάκελος αποσταλεί στην Υπηρεσία Διενέργειας με οποιονδήποτε τρόπο, θα πρέπει να φέρει την ένδειξη </w:t>
      </w:r>
      <w:r w:rsidRPr="00530605">
        <w:rPr>
          <w:bCs w:val="0"/>
          <w:color w:val="000000"/>
          <w:szCs w:val="22"/>
          <w:lang w:eastAsia="el-GR"/>
        </w:rPr>
        <w:t>«Να μην ανοιχθεί από την ταχυδρομική υπηρεσία ή τη γραμματεία»</w:t>
      </w:r>
    </w:p>
    <w:p w:rsidR="00613721" w:rsidRPr="002431AB" w:rsidRDefault="00613721" w:rsidP="00613721">
      <w:pPr>
        <w:pStyle w:val="a8"/>
        <w:spacing w:before="120" w:line="360" w:lineRule="auto"/>
        <w:ind w:left="1440"/>
        <w:jc w:val="both"/>
        <w:rPr>
          <w:b w:val="0"/>
          <w:szCs w:val="22"/>
        </w:rPr>
      </w:pPr>
    </w:p>
    <w:p w:rsidR="00BB1E50" w:rsidRPr="00E44E03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E44E03">
        <w:rPr>
          <w:b w:val="0"/>
          <w:szCs w:val="22"/>
        </w:rPr>
        <w:t>χετικά με την προσφορά στοιχεία</w:t>
      </w:r>
      <w:r w:rsidR="00E44E03" w:rsidRPr="00E44E03">
        <w:rPr>
          <w:b w:val="0"/>
          <w:szCs w:val="22"/>
        </w:rPr>
        <w:t xml:space="preserve"> (</w:t>
      </w:r>
      <w:r w:rsidR="00E44E03">
        <w:rPr>
          <w:b w:val="0"/>
          <w:szCs w:val="22"/>
        </w:rPr>
        <w:t>δικαιολογητικά, τεχνική προσφορά, οικονομική προσφορά</w:t>
      </w:r>
      <w:r w:rsidR="00E44E03" w:rsidRPr="00E44E03">
        <w:rPr>
          <w:b w:val="0"/>
          <w:szCs w:val="22"/>
        </w:rPr>
        <w:t xml:space="preserve"> )</w:t>
      </w:r>
    </w:p>
    <w:p w:rsidR="00E44E03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E44E03" w:rsidRPr="00E44E03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E44E03">
        <w:rPr>
          <w:rFonts w:ascii="Tahoma" w:hAnsi="Tahoma" w:cs="Tahoma"/>
          <w:sz w:val="22"/>
          <w:szCs w:val="22"/>
          <w:lang w:val="el-GR"/>
        </w:rPr>
        <w:t>άδεια της εταιρείας  περισυλλογής και μεταφοράς  Επικίνδυνων Αποβλήτων Υγειονομικών Μονάδων</w:t>
      </w:r>
      <w:r w:rsidR="00876748">
        <w:rPr>
          <w:rFonts w:ascii="Tahoma" w:hAnsi="Tahoma" w:cs="Tahoma"/>
          <w:sz w:val="22"/>
          <w:szCs w:val="22"/>
          <w:lang w:val="el-GR"/>
        </w:rPr>
        <w:t>.</w:t>
      </w:r>
    </w:p>
    <w:p w:rsidR="00876748" w:rsidRPr="00F54635" w:rsidRDefault="00876748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AA74B7" w:rsidRDefault="00AA74B7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</w:t>
      </w:r>
      <w:r w:rsidR="002B24CC">
        <w:rPr>
          <w:rFonts w:ascii="Tahoma" w:hAnsi="Tahoma" w:cs="Tahoma"/>
          <w:b/>
          <w:sz w:val="22"/>
          <w:szCs w:val="22"/>
        </w:rPr>
        <w:t xml:space="preserve">η </w:t>
      </w:r>
      <w:r w:rsidR="00B62BF6">
        <w:rPr>
          <w:rFonts w:ascii="Tahoma" w:hAnsi="Tahoma" w:cs="Tahoma"/>
          <w:b/>
          <w:sz w:val="22"/>
          <w:szCs w:val="22"/>
        </w:rPr>
        <w:t xml:space="preserve"> </w:t>
      </w:r>
      <w:r w:rsidR="00156695">
        <w:rPr>
          <w:rFonts w:ascii="Tahoma" w:hAnsi="Tahoma" w:cs="Tahoma"/>
          <w:b/>
          <w:sz w:val="22"/>
          <w:szCs w:val="22"/>
        </w:rPr>
        <w:t>Δευτέρα 19 Μαρτίου</w:t>
      </w:r>
      <w:r w:rsidR="0035526F" w:rsidRPr="0035526F">
        <w:rPr>
          <w:rFonts w:ascii="Tahoma" w:hAnsi="Tahoma" w:cs="Tahoma"/>
          <w:b/>
          <w:sz w:val="22"/>
          <w:szCs w:val="22"/>
        </w:rPr>
        <w:t xml:space="preserve">  </w:t>
      </w:r>
      <w:r w:rsidR="00F54635">
        <w:rPr>
          <w:rFonts w:ascii="Tahoma" w:hAnsi="Tahoma" w:cs="Tahoma"/>
          <w:b/>
          <w:sz w:val="22"/>
          <w:szCs w:val="22"/>
        </w:rPr>
        <w:t>201</w:t>
      </w:r>
      <w:r w:rsidR="0035526F" w:rsidRPr="0035526F">
        <w:rPr>
          <w:rFonts w:ascii="Tahoma" w:hAnsi="Tahoma" w:cs="Tahoma"/>
          <w:b/>
          <w:sz w:val="22"/>
          <w:szCs w:val="22"/>
        </w:rPr>
        <w:t>8</w:t>
      </w:r>
      <w:r w:rsidR="007778CA" w:rsidRPr="007778CA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Υ.Πε,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</w:t>
      </w:r>
      <w:r w:rsidR="00634C62" w:rsidRPr="002B24CC">
        <w:rPr>
          <w:rFonts w:ascii="Tahoma" w:hAnsi="Tahoma"/>
          <w:b/>
          <w:sz w:val="20"/>
          <w:szCs w:val="20"/>
        </w:rPr>
        <w:t>Ο ΔΙΟΙΚΗΤΗΣ</w:t>
      </w:r>
    </w:p>
    <w:p w:rsidR="009571A5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  <w:r w:rsidR="00BB1E50" w:rsidRPr="002B24CC">
        <w:rPr>
          <w:rFonts w:ascii="Tahoma" w:hAnsi="Tahoma"/>
          <w:b/>
          <w:sz w:val="20"/>
          <w:szCs w:val="20"/>
        </w:rPr>
        <w:t>/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</w:p>
    <w:p w:rsidR="00BB1E50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</w:rPr>
        <w:t>Ο ΥΠΟΔΙΟΙΚΗΤΗΣ</w:t>
      </w:r>
    </w:p>
    <w:p w:rsidR="00BB1E50" w:rsidRPr="002B24CC" w:rsidRDefault="00BB1E50" w:rsidP="002B24CC">
      <w:pPr>
        <w:pStyle w:val="a3"/>
        <w:tabs>
          <w:tab w:val="left" w:pos="720"/>
        </w:tabs>
        <w:spacing w:before="120"/>
        <w:ind w:left="4320" w:right="-510"/>
        <w:jc w:val="right"/>
        <w:rPr>
          <w:rFonts w:ascii="Tahoma" w:hAnsi="Tahoma"/>
          <w:b/>
          <w:sz w:val="20"/>
          <w:szCs w:val="20"/>
        </w:rPr>
      </w:pPr>
    </w:p>
    <w:p w:rsidR="0018224E" w:rsidRPr="0035526F" w:rsidRDefault="002B24CC" w:rsidP="002431AB">
      <w:pPr>
        <w:pStyle w:val="a3"/>
        <w:tabs>
          <w:tab w:val="left" w:pos="720"/>
        </w:tabs>
        <w:spacing w:before="120"/>
        <w:ind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      </w:t>
      </w:r>
      <w:r w:rsidR="0035526F">
        <w:rPr>
          <w:rFonts w:ascii="Tahoma" w:hAnsi="Tahoma"/>
          <w:b/>
          <w:sz w:val="20"/>
          <w:szCs w:val="20"/>
        </w:rPr>
        <w:t xml:space="preserve">ΜΙΛΤΙΑΔΗΣ Γ.ΖΑΜΠΑΡΑΣ </w:t>
      </w:r>
    </w:p>
    <w:sectPr w:rsidR="0018224E" w:rsidRPr="0035526F" w:rsidSect="00346D99">
      <w:foot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862" w:rsidRDefault="00364862">
      <w:r>
        <w:separator/>
      </w:r>
    </w:p>
  </w:endnote>
  <w:endnote w:type="continuationSeparator" w:id="0">
    <w:p w:rsidR="00364862" w:rsidRDefault="00364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15032"/>
      <w:docPartObj>
        <w:docPartGallery w:val="Page Numbers (Bottom of Page)"/>
        <w:docPartUnique/>
      </w:docPartObj>
    </w:sdtPr>
    <w:sdtContent>
      <w:p w:rsidR="0035526F" w:rsidRDefault="00F95935">
        <w:pPr>
          <w:pStyle w:val="a4"/>
          <w:jc w:val="center"/>
        </w:pPr>
        <w:fldSimple w:instr=" PAGE   \* MERGEFORMAT ">
          <w:r w:rsidR="00816653">
            <w:rPr>
              <w:noProof/>
            </w:rPr>
            <w:t>1</w:t>
          </w:r>
        </w:fldSimple>
      </w:p>
    </w:sdtContent>
  </w:sdt>
  <w:p w:rsidR="0035526F" w:rsidRDefault="003552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862" w:rsidRDefault="00364862">
      <w:r>
        <w:separator/>
      </w:r>
    </w:p>
  </w:footnote>
  <w:footnote w:type="continuationSeparator" w:id="0">
    <w:p w:rsidR="00364862" w:rsidRDefault="00364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151C"/>
    <w:multiLevelType w:val="hybridMultilevel"/>
    <w:tmpl w:val="F9A259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8674D"/>
    <w:multiLevelType w:val="hybridMultilevel"/>
    <w:tmpl w:val="BF28E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224C1"/>
    <w:multiLevelType w:val="hybridMultilevel"/>
    <w:tmpl w:val="6FB4C93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B2EB8"/>
    <w:multiLevelType w:val="hybridMultilevel"/>
    <w:tmpl w:val="1A20891C"/>
    <w:lvl w:ilvl="0" w:tplc="0408000F">
      <w:start w:val="1"/>
      <w:numFmt w:val="decimal"/>
      <w:lvlText w:val="%1."/>
      <w:lvlJc w:val="left"/>
      <w:pPr>
        <w:ind w:left="107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D254F4"/>
    <w:multiLevelType w:val="hybridMultilevel"/>
    <w:tmpl w:val="C81C90A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746DE"/>
    <w:multiLevelType w:val="hybridMultilevel"/>
    <w:tmpl w:val="504CD9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12EDD"/>
    <w:multiLevelType w:val="hybridMultilevel"/>
    <w:tmpl w:val="620276FA"/>
    <w:lvl w:ilvl="0" w:tplc="CFAEE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49D7"/>
    <w:rsid w:val="00006535"/>
    <w:rsid w:val="0001294C"/>
    <w:rsid w:val="00013026"/>
    <w:rsid w:val="00024C67"/>
    <w:rsid w:val="0002642A"/>
    <w:rsid w:val="0003382E"/>
    <w:rsid w:val="00034F9E"/>
    <w:rsid w:val="00045E4C"/>
    <w:rsid w:val="00047A9A"/>
    <w:rsid w:val="00053D20"/>
    <w:rsid w:val="000567E5"/>
    <w:rsid w:val="00063206"/>
    <w:rsid w:val="0006452E"/>
    <w:rsid w:val="00071507"/>
    <w:rsid w:val="00072926"/>
    <w:rsid w:val="000B1DB8"/>
    <w:rsid w:val="000C54E2"/>
    <w:rsid w:val="000D1878"/>
    <w:rsid w:val="000F33F5"/>
    <w:rsid w:val="000F50F4"/>
    <w:rsid w:val="00117906"/>
    <w:rsid w:val="0012206B"/>
    <w:rsid w:val="001272D1"/>
    <w:rsid w:val="0013559A"/>
    <w:rsid w:val="00141574"/>
    <w:rsid w:val="00141961"/>
    <w:rsid w:val="00143EE7"/>
    <w:rsid w:val="00150A89"/>
    <w:rsid w:val="001532CA"/>
    <w:rsid w:val="00153DE4"/>
    <w:rsid w:val="00155686"/>
    <w:rsid w:val="00156695"/>
    <w:rsid w:val="001568B2"/>
    <w:rsid w:val="00162EAC"/>
    <w:rsid w:val="001657EE"/>
    <w:rsid w:val="00165B2C"/>
    <w:rsid w:val="0016620B"/>
    <w:rsid w:val="00167CA1"/>
    <w:rsid w:val="00170C02"/>
    <w:rsid w:val="0018224E"/>
    <w:rsid w:val="001923FE"/>
    <w:rsid w:val="00192E03"/>
    <w:rsid w:val="001B08AA"/>
    <w:rsid w:val="001B6DAC"/>
    <w:rsid w:val="001B75DD"/>
    <w:rsid w:val="001C63E5"/>
    <w:rsid w:val="001E30C5"/>
    <w:rsid w:val="00201B74"/>
    <w:rsid w:val="002024B9"/>
    <w:rsid w:val="00207C07"/>
    <w:rsid w:val="002108F9"/>
    <w:rsid w:val="00211162"/>
    <w:rsid w:val="002119DF"/>
    <w:rsid w:val="00215F80"/>
    <w:rsid w:val="00217954"/>
    <w:rsid w:val="002225B0"/>
    <w:rsid w:val="00225D0D"/>
    <w:rsid w:val="002338CC"/>
    <w:rsid w:val="002415C7"/>
    <w:rsid w:val="00241BBC"/>
    <w:rsid w:val="002431AB"/>
    <w:rsid w:val="00247DAA"/>
    <w:rsid w:val="002540A7"/>
    <w:rsid w:val="002579CB"/>
    <w:rsid w:val="002604C5"/>
    <w:rsid w:val="00262919"/>
    <w:rsid w:val="00263CF6"/>
    <w:rsid w:val="002641A2"/>
    <w:rsid w:val="0026433F"/>
    <w:rsid w:val="00267828"/>
    <w:rsid w:val="002717D2"/>
    <w:rsid w:val="00282A50"/>
    <w:rsid w:val="002904CC"/>
    <w:rsid w:val="00296BFC"/>
    <w:rsid w:val="002A1A37"/>
    <w:rsid w:val="002A1AA2"/>
    <w:rsid w:val="002A5EAD"/>
    <w:rsid w:val="002A7049"/>
    <w:rsid w:val="002B1813"/>
    <w:rsid w:val="002B24CC"/>
    <w:rsid w:val="002C1BF2"/>
    <w:rsid w:val="002C6075"/>
    <w:rsid w:val="002D601F"/>
    <w:rsid w:val="002E7BE3"/>
    <w:rsid w:val="002F6B14"/>
    <w:rsid w:val="00307A74"/>
    <w:rsid w:val="00315893"/>
    <w:rsid w:val="0032293C"/>
    <w:rsid w:val="00324C18"/>
    <w:rsid w:val="003267FD"/>
    <w:rsid w:val="00333F27"/>
    <w:rsid w:val="003415CD"/>
    <w:rsid w:val="00342BBC"/>
    <w:rsid w:val="003430D5"/>
    <w:rsid w:val="00343697"/>
    <w:rsid w:val="00343FBB"/>
    <w:rsid w:val="00346D99"/>
    <w:rsid w:val="0035508B"/>
    <w:rsid w:val="0035526F"/>
    <w:rsid w:val="00363B4B"/>
    <w:rsid w:val="00364862"/>
    <w:rsid w:val="00373EEF"/>
    <w:rsid w:val="00375D5C"/>
    <w:rsid w:val="00391875"/>
    <w:rsid w:val="00395549"/>
    <w:rsid w:val="003968F7"/>
    <w:rsid w:val="003A564B"/>
    <w:rsid w:val="003B1B70"/>
    <w:rsid w:val="003B290E"/>
    <w:rsid w:val="003C0AED"/>
    <w:rsid w:val="003C5C17"/>
    <w:rsid w:val="003D5AE9"/>
    <w:rsid w:val="003E304C"/>
    <w:rsid w:val="003F19A6"/>
    <w:rsid w:val="00403E7D"/>
    <w:rsid w:val="00407781"/>
    <w:rsid w:val="00413AA8"/>
    <w:rsid w:val="004169C3"/>
    <w:rsid w:val="004552F8"/>
    <w:rsid w:val="00463CD7"/>
    <w:rsid w:val="004860E8"/>
    <w:rsid w:val="0049134B"/>
    <w:rsid w:val="00492417"/>
    <w:rsid w:val="004A1103"/>
    <w:rsid w:val="004A2E34"/>
    <w:rsid w:val="004A6058"/>
    <w:rsid w:val="004B3799"/>
    <w:rsid w:val="004B39BA"/>
    <w:rsid w:val="004D01DD"/>
    <w:rsid w:val="004D05B8"/>
    <w:rsid w:val="004D0DF5"/>
    <w:rsid w:val="004D46B6"/>
    <w:rsid w:val="004D4BB1"/>
    <w:rsid w:val="004D61EA"/>
    <w:rsid w:val="004E0D34"/>
    <w:rsid w:val="004E2601"/>
    <w:rsid w:val="004E4C8A"/>
    <w:rsid w:val="004E7985"/>
    <w:rsid w:val="004F47B6"/>
    <w:rsid w:val="00504D54"/>
    <w:rsid w:val="00511C78"/>
    <w:rsid w:val="00511EF8"/>
    <w:rsid w:val="00512C5E"/>
    <w:rsid w:val="00514A21"/>
    <w:rsid w:val="00532047"/>
    <w:rsid w:val="005324F7"/>
    <w:rsid w:val="005347E8"/>
    <w:rsid w:val="00540CD3"/>
    <w:rsid w:val="00541DC1"/>
    <w:rsid w:val="00550B49"/>
    <w:rsid w:val="005521B6"/>
    <w:rsid w:val="00554F23"/>
    <w:rsid w:val="00557900"/>
    <w:rsid w:val="00564E75"/>
    <w:rsid w:val="00565550"/>
    <w:rsid w:val="00565BD0"/>
    <w:rsid w:val="005704AA"/>
    <w:rsid w:val="005770E1"/>
    <w:rsid w:val="00585ED2"/>
    <w:rsid w:val="005A56F6"/>
    <w:rsid w:val="005A7217"/>
    <w:rsid w:val="005A7D9F"/>
    <w:rsid w:val="005B2973"/>
    <w:rsid w:val="005B3F67"/>
    <w:rsid w:val="005B69A6"/>
    <w:rsid w:val="005C0C56"/>
    <w:rsid w:val="005C37E1"/>
    <w:rsid w:val="005C554E"/>
    <w:rsid w:val="005D7E40"/>
    <w:rsid w:val="005E4291"/>
    <w:rsid w:val="005E47AB"/>
    <w:rsid w:val="0060615B"/>
    <w:rsid w:val="006118A0"/>
    <w:rsid w:val="00613721"/>
    <w:rsid w:val="00615C59"/>
    <w:rsid w:val="00617F22"/>
    <w:rsid w:val="00624E50"/>
    <w:rsid w:val="00634C62"/>
    <w:rsid w:val="00641DC8"/>
    <w:rsid w:val="00643C58"/>
    <w:rsid w:val="00647C8F"/>
    <w:rsid w:val="00656FA5"/>
    <w:rsid w:val="0065709E"/>
    <w:rsid w:val="00662B66"/>
    <w:rsid w:val="00665786"/>
    <w:rsid w:val="0066718F"/>
    <w:rsid w:val="00676407"/>
    <w:rsid w:val="00683D5D"/>
    <w:rsid w:val="00692435"/>
    <w:rsid w:val="00696113"/>
    <w:rsid w:val="006A2F57"/>
    <w:rsid w:val="006A7D02"/>
    <w:rsid w:val="006B0879"/>
    <w:rsid w:val="006B7681"/>
    <w:rsid w:val="006C22B5"/>
    <w:rsid w:val="006C6576"/>
    <w:rsid w:val="006D098B"/>
    <w:rsid w:val="006E180C"/>
    <w:rsid w:val="006E1FE6"/>
    <w:rsid w:val="006E3AE3"/>
    <w:rsid w:val="006F1813"/>
    <w:rsid w:val="00701187"/>
    <w:rsid w:val="007206E9"/>
    <w:rsid w:val="00726265"/>
    <w:rsid w:val="007331F5"/>
    <w:rsid w:val="0075599F"/>
    <w:rsid w:val="00773CC6"/>
    <w:rsid w:val="007778CA"/>
    <w:rsid w:val="00797C55"/>
    <w:rsid w:val="007A56D6"/>
    <w:rsid w:val="007B5AE9"/>
    <w:rsid w:val="007B69D1"/>
    <w:rsid w:val="007C2EDE"/>
    <w:rsid w:val="007C57BF"/>
    <w:rsid w:val="007E348B"/>
    <w:rsid w:val="007F35E8"/>
    <w:rsid w:val="0080009E"/>
    <w:rsid w:val="0081618E"/>
    <w:rsid w:val="00816653"/>
    <w:rsid w:val="00823E7E"/>
    <w:rsid w:val="00825E61"/>
    <w:rsid w:val="00832B68"/>
    <w:rsid w:val="008433C3"/>
    <w:rsid w:val="008505EA"/>
    <w:rsid w:val="0085638A"/>
    <w:rsid w:val="00876748"/>
    <w:rsid w:val="008903D5"/>
    <w:rsid w:val="008A4472"/>
    <w:rsid w:val="008B777A"/>
    <w:rsid w:val="008C2CB6"/>
    <w:rsid w:val="008C6042"/>
    <w:rsid w:val="008D15ED"/>
    <w:rsid w:val="008F754C"/>
    <w:rsid w:val="00906D88"/>
    <w:rsid w:val="009145C9"/>
    <w:rsid w:val="00915EFA"/>
    <w:rsid w:val="009163F6"/>
    <w:rsid w:val="00921D75"/>
    <w:rsid w:val="00931ACB"/>
    <w:rsid w:val="00936EC2"/>
    <w:rsid w:val="009379D5"/>
    <w:rsid w:val="00944C94"/>
    <w:rsid w:val="009456E9"/>
    <w:rsid w:val="0094666D"/>
    <w:rsid w:val="009571A5"/>
    <w:rsid w:val="009579DB"/>
    <w:rsid w:val="0096203E"/>
    <w:rsid w:val="00972B61"/>
    <w:rsid w:val="009816ED"/>
    <w:rsid w:val="00994420"/>
    <w:rsid w:val="009A1833"/>
    <w:rsid w:val="009A1ABD"/>
    <w:rsid w:val="009C0573"/>
    <w:rsid w:val="009C28F1"/>
    <w:rsid w:val="009D3206"/>
    <w:rsid w:val="009D3EC5"/>
    <w:rsid w:val="009D487A"/>
    <w:rsid w:val="009D496E"/>
    <w:rsid w:val="009D7776"/>
    <w:rsid w:val="009E40D6"/>
    <w:rsid w:val="009E49FA"/>
    <w:rsid w:val="009F73E5"/>
    <w:rsid w:val="00A01982"/>
    <w:rsid w:val="00A0615A"/>
    <w:rsid w:val="00A12C24"/>
    <w:rsid w:val="00A1362A"/>
    <w:rsid w:val="00A141AE"/>
    <w:rsid w:val="00A14F8C"/>
    <w:rsid w:val="00A15481"/>
    <w:rsid w:val="00A22D4E"/>
    <w:rsid w:val="00A235ED"/>
    <w:rsid w:val="00A30F6A"/>
    <w:rsid w:val="00A32D18"/>
    <w:rsid w:val="00A349E2"/>
    <w:rsid w:val="00A374C4"/>
    <w:rsid w:val="00A37F91"/>
    <w:rsid w:val="00A44787"/>
    <w:rsid w:val="00A4540D"/>
    <w:rsid w:val="00A47FD8"/>
    <w:rsid w:val="00A5557D"/>
    <w:rsid w:val="00A60A1B"/>
    <w:rsid w:val="00A63AC9"/>
    <w:rsid w:val="00A73F3D"/>
    <w:rsid w:val="00A812C5"/>
    <w:rsid w:val="00A907A8"/>
    <w:rsid w:val="00AA6F45"/>
    <w:rsid w:val="00AA70E3"/>
    <w:rsid w:val="00AA74B7"/>
    <w:rsid w:val="00AB081A"/>
    <w:rsid w:val="00AB2FAD"/>
    <w:rsid w:val="00AC14E7"/>
    <w:rsid w:val="00AC650D"/>
    <w:rsid w:val="00AD0314"/>
    <w:rsid w:val="00AD3B6A"/>
    <w:rsid w:val="00AD4BE8"/>
    <w:rsid w:val="00AE0419"/>
    <w:rsid w:val="00AE1580"/>
    <w:rsid w:val="00AE4E33"/>
    <w:rsid w:val="00AE7CBF"/>
    <w:rsid w:val="00AF45E4"/>
    <w:rsid w:val="00AF62F5"/>
    <w:rsid w:val="00B03289"/>
    <w:rsid w:val="00B13161"/>
    <w:rsid w:val="00B2254E"/>
    <w:rsid w:val="00B2267F"/>
    <w:rsid w:val="00B22F2B"/>
    <w:rsid w:val="00B32B79"/>
    <w:rsid w:val="00B42802"/>
    <w:rsid w:val="00B573BC"/>
    <w:rsid w:val="00B62BF6"/>
    <w:rsid w:val="00B672D4"/>
    <w:rsid w:val="00B707D9"/>
    <w:rsid w:val="00B70837"/>
    <w:rsid w:val="00B71054"/>
    <w:rsid w:val="00B74681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BF6ED5"/>
    <w:rsid w:val="00C03BD1"/>
    <w:rsid w:val="00C03ECA"/>
    <w:rsid w:val="00C06B5C"/>
    <w:rsid w:val="00C10FB0"/>
    <w:rsid w:val="00C16EAF"/>
    <w:rsid w:val="00C1790D"/>
    <w:rsid w:val="00C20C6B"/>
    <w:rsid w:val="00C22E27"/>
    <w:rsid w:val="00C266D5"/>
    <w:rsid w:val="00C27198"/>
    <w:rsid w:val="00C327DD"/>
    <w:rsid w:val="00C34043"/>
    <w:rsid w:val="00C53C24"/>
    <w:rsid w:val="00C57267"/>
    <w:rsid w:val="00C60C06"/>
    <w:rsid w:val="00C60F41"/>
    <w:rsid w:val="00C675D3"/>
    <w:rsid w:val="00C74699"/>
    <w:rsid w:val="00C80301"/>
    <w:rsid w:val="00C822E4"/>
    <w:rsid w:val="00C82A96"/>
    <w:rsid w:val="00C85233"/>
    <w:rsid w:val="00C86973"/>
    <w:rsid w:val="00C872BA"/>
    <w:rsid w:val="00C90A92"/>
    <w:rsid w:val="00C91FC3"/>
    <w:rsid w:val="00C9376C"/>
    <w:rsid w:val="00C93B0D"/>
    <w:rsid w:val="00CB0B42"/>
    <w:rsid w:val="00CB0BA9"/>
    <w:rsid w:val="00CB3148"/>
    <w:rsid w:val="00CB4F2D"/>
    <w:rsid w:val="00CC062B"/>
    <w:rsid w:val="00CC286D"/>
    <w:rsid w:val="00CC3A21"/>
    <w:rsid w:val="00CD75A0"/>
    <w:rsid w:val="00CF010A"/>
    <w:rsid w:val="00CF0FAE"/>
    <w:rsid w:val="00CF6675"/>
    <w:rsid w:val="00CF68E0"/>
    <w:rsid w:val="00D05F90"/>
    <w:rsid w:val="00D11C6D"/>
    <w:rsid w:val="00D129EF"/>
    <w:rsid w:val="00D20717"/>
    <w:rsid w:val="00D408E7"/>
    <w:rsid w:val="00D45EF6"/>
    <w:rsid w:val="00D476F6"/>
    <w:rsid w:val="00D54E8F"/>
    <w:rsid w:val="00D604E6"/>
    <w:rsid w:val="00D912EF"/>
    <w:rsid w:val="00D9767E"/>
    <w:rsid w:val="00DA0B1D"/>
    <w:rsid w:val="00DB0870"/>
    <w:rsid w:val="00DB1B31"/>
    <w:rsid w:val="00DB66AC"/>
    <w:rsid w:val="00DC6398"/>
    <w:rsid w:val="00DC6AF9"/>
    <w:rsid w:val="00DD010B"/>
    <w:rsid w:val="00DD01E7"/>
    <w:rsid w:val="00DD1B20"/>
    <w:rsid w:val="00DD1BC2"/>
    <w:rsid w:val="00DD2E6D"/>
    <w:rsid w:val="00DD5B51"/>
    <w:rsid w:val="00DD6188"/>
    <w:rsid w:val="00DD78B9"/>
    <w:rsid w:val="00DF0A89"/>
    <w:rsid w:val="00DF6A36"/>
    <w:rsid w:val="00E06F92"/>
    <w:rsid w:val="00E41AD2"/>
    <w:rsid w:val="00E41FD0"/>
    <w:rsid w:val="00E44E03"/>
    <w:rsid w:val="00E5253F"/>
    <w:rsid w:val="00E54578"/>
    <w:rsid w:val="00E7281F"/>
    <w:rsid w:val="00E76603"/>
    <w:rsid w:val="00E8046D"/>
    <w:rsid w:val="00E81F2E"/>
    <w:rsid w:val="00E90CD1"/>
    <w:rsid w:val="00E97E98"/>
    <w:rsid w:val="00EA10EF"/>
    <w:rsid w:val="00EA3B34"/>
    <w:rsid w:val="00EA524C"/>
    <w:rsid w:val="00EB0935"/>
    <w:rsid w:val="00EB4E35"/>
    <w:rsid w:val="00EC28A5"/>
    <w:rsid w:val="00EC3053"/>
    <w:rsid w:val="00EC3CC6"/>
    <w:rsid w:val="00EE22FB"/>
    <w:rsid w:val="00EF3AA7"/>
    <w:rsid w:val="00F16C0E"/>
    <w:rsid w:val="00F24A01"/>
    <w:rsid w:val="00F27602"/>
    <w:rsid w:val="00F345E3"/>
    <w:rsid w:val="00F36101"/>
    <w:rsid w:val="00F4240A"/>
    <w:rsid w:val="00F4281F"/>
    <w:rsid w:val="00F46133"/>
    <w:rsid w:val="00F52F5F"/>
    <w:rsid w:val="00F54635"/>
    <w:rsid w:val="00F57DF5"/>
    <w:rsid w:val="00F61037"/>
    <w:rsid w:val="00F6111D"/>
    <w:rsid w:val="00F61DF5"/>
    <w:rsid w:val="00F6270B"/>
    <w:rsid w:val="00F637D9"/>
    <w:rsid w:val="00F75D1A"/>
    <w:rsid w:val="00F7759B"/>
    <w:rsid w:val="00F850DA"/>
    <w:rsid w:val="00F932A2"/>
    <w:rsid w:val="00F95935"/>
    <w:rsid w:val="00FA16C6"/>
    <w:rsid w:val="00FB718B"/>
    <w:rsid w:val="00FC62A8"/>
    <w:rsid w:val="00FD388C"/>
    <w:rsid w:val="00FD675F"/>
    <w:rsid w:val="00FD7D45"/>
    <w:rsid w:val="00FE64A6"/>
    <w:rsid w:val="00FF3195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link w:val="Char0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1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1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15893"/>
    <w:rPr>
      <w:sz w:val="20"/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15893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17954"/>
  </w:style>
  <w:style w:type="character" w:customStyle="1" w:styleId="simplelabel">
    <w:name w:val="simplelabel"/>
    <w:basedOn w:val="a0"/>
    <w:rsid w:val="00170C02"/>
  </w:style>
  <w:style w:type="character" w:customStyle="1" w:styleId="badge">
    <w:name w:val="badge"/>
    <w:basedOn w:val="a0"/>
    <w:rsid w:val="00170C02"/>
  </w:style>
  <w:style w:type="character" w:customStyle="1" w:styleId="Char0">
    <w:name w:val="Υποσέλιδο Char"/>
    <w:basedOn w:val="a0"/>
    <w:link w:val="a4"/>
    <w:uiPriority w:val="99"/>
    <w:rsid w:val="0035526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6817">
              <w:marLeft w:val="4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5051">
              <w:marLeft w:val="4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4A89-C9B5-4E77-9CEB-9CBA30E2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1101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10</cp:revision>
  <cp:lastPrinted>2017-10-17T09:17:00Z</cp:lastPrinted>
  <dcterms:created xsi:type="dcterms:W3CDTF">2018-02-20T09:13:00Z</dcterms:created>
  <dcterms:modified xsi:type="dcterms:W3CDTF">2018-03-09T11:02:00Z</dcterms:modified>
</cp:coreProperties>
</file>